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BF" w:rsidRDefault="00304FBF" w:rsidP="00304FBF">
      <w:pPr>
        <w:jc w:val="right"/>
      </w:pPr>
      <w:r>
        <w:t xml:space="preserve">                                      </w:t>
      </w:r>
      <w:r>
        <w:tab/>
        <w:t xml:space="preserve"> </w:t>
      </w:r>
      <w:r w:rsidR="008D32E1">
        <w:t xml:space="preserve">Приложение 1 </w:t>
      </w:r>
      <w:r w:rsidR="008D32E1" w:rsidRPr="0054776B">
        <w:t xml:space="preserve">к </w:t>
      </w:r>
      <w:proofErr w:type="gramStart"/>
      <w:r w:rsidR="008D32E1" w:rsidRPr="0054776B">
        <w:t>муниципальной</w:t>
      </w:r>
      <w:proofErr w:type="gramEnd"/>
      <w:r w:rsidR="008D32E1" w:rsidRPr="0054776B">
        <w:t xml:space="preserve"> </w:t>
      </w:r>
    </w:p>
    <w:p w:rsidR="00304FBF" w:rsidRPr="00304FBF" w:rsidRDefault="00304FBF" w:rsidP="00304FBF">
      <w:pPr>
        <w:jc w:val="center"/>
      </w:pPr>
      <w:r>
        <w:t xml:space="preserve">                                                                    </w:t>
      </w:r>
      <w:r w:rsidR="008D32E1" w:rsidRPr="0054776B">
        <w:t>программе</w:t>
      </w:r>
      <w:r w:rsidR="008D32E1" w:rsidRPr="0054776B">
        <w:rPr>
          <w:bCs/>
        </w:rPr>
        <w:t xml:space="preserve"> «Развитие образования </w:t>
      </w:r>
      <w:proofErr w:type="gramStart"/>
      <w:r w:rsidR="008D32E1" w:rsidRPr="0054776B">
        <w:rPr>
          <w:bCs/>
        </w:rPr>
        <w:t>в</w:t>
      </w:r>
      <w:proofErr w:type="gramEnd"/>
      <w:r w:rsidR="008D32E1" w:rsidRPr="0054776B">
        <w:rPr>
          <w:bCs/>
        </w:rPr>
        <w:t xml:space="preserve"> </w:t>
      </w:r>
    </w:p>
    <w:p w:rsidR="008D32E1" w:rsidRPr="0054776B" w:rsidRDefault="008D32E1" w:rsidP="00304FBF">
      <w:pPr>
        <w:jc w:val="right"/>
      </w:pPr>
      <w:r w:rsidRPr="0054776B">
        <w:rPr>
          <w:bCs/>
        </w:rPr>
        <w:t xml:space="preserve">Нижневартовском </w:t>
      </w:r>
      <w:proofErr w:type="gramStart"/>
      <w:r w:rsidRPr="0054776B">
        <w:rPr>
          <w:bCs/>
        </w:rPr>
        <w:t>районе</w:t>
      </w:r>
      <w:proofErr w:type="gramEnd"/>
      <w:r w:rsidRPr="0054776B">
        <w:t>»</w:t>
      </w:r>
    </w:p>
    <w:p w:rsidR="008D32E1" w:rsidRDefault="008D32E1" w:rsidP="00304FBF">
      <w:pPr>
        <w:jc w:val="center"/>
        <w:rPr>
          <w:b/>
        </w:rPr>
      </w:pPr>
    </w:p>
    <w:p w:rsidR="008D32E1" w:rsidRPr="0054776B" w:rsidRDefault="008D32E1" w:rsidP="008960BA">
      <w:pPr>
        <w:jc w:val="center"/>
        <w:rPr>
          <w:b/>
        </w:rPr>
      </w:pPr>
      <w:r w:rsidRPr="0054776B">
        <w:rPr>
          <w:b/>
        </w:rPr>
        <w:t>Порядок</w:t>
      </w:r>
    </w:p>
    <w:p w:rsidR="008D32E1" w:rsidRPr="0054776B" w:rsidRDefault="008D32E1" w:rsidP="008960BA">
      <w:pPr>
        <w:jc w:val="center"/>
        <w:rPr>
          <w:b/>
        </w:rPr>
      </w:pPr>
      <w:r w:rsidRPr="0054776B">
        <w:rPr>
          <w:b/>
        </w:rPr>
        <w:t>предоставления субсидии из бюджета Нижневартовского района негосударственным организациям, в том числе социально ориентированным некоммерческим организациям (за исключением  муниципальных учреждений), в рамках системы персонифицированного финансирования дополнительного образования детей</w:t>
      </w:r>
    </w:p>
    <w:p w:rsidR="008D32E1" w:rsidRPr="000136F4" w:rsidRDefault="008D32E1" w:rsidP="008960BA">
      <w:pPr>
        <w:jc w:val="center"/>
      </w:pPr>
      <w:r w:rsidRPr="000136F4">
        <w:t>(далее − Порядок)</w:t>
      </w:r>
    </w:p>
    <w:p w:rsidR="008D32E1" w:rsidRPr="0054776B" w:rsidRDefault="008D32E1" w:rsidP="008960BA">
      <w:pPr>
        <w:jc w:val="center"/>
      </w:pPr>
    </w:p>
    <w:p w:rsidR="008D32E1" w:rsidRPr="0054776B" w:rsidRDefault="008D32E1" w:rsidP="008960BA">
      <w:pPr>
        <w:tabs>
          <w:tab w:val="left" w:pos="720"/>
        </w:tabs>
        <w:suppressAutoHyphens/>
        <w:jc w:val="center"/>
        <w:rPr>
          <w:bCs/>
        </w:rPr>
      </w:pPr>
      <w:r w:rsidRPr="0054776B">
        <w:rPr>
          <w:b/>
          <w:lang w:val="en-US"/>
        </w:rPr>
        <w:t>I</w:t>
      </w:r>
      <w:r w:rsidRPr="0054776B">
        <w:rPr>
          <w:b/>
        </w:rPr>
        <w:t>. Общие положения</w:t>
      </w:r>
    </w:p>
    <w:p w:rsidR="008D32E1" w:rsidRPr="0054776B" w:rsidRDefault="008D32E1" w:rsidP="008960BA">
      <w:pPr>
        <w:tabs>
          <w:tab w:val="left" w:pos="720"/>
        </w:tabs>
        <w:suppressAutoHyphens/>
        <w:jc w:val="center"/>
        <w:rPr>
          <w:bCs/>
          <w:szCs w:val="16"/>
        </w:rPr>
      </w:pPr>
    </w:p>
    <w:p w:rsidR="008D32E1" w:rsidRPr="0054776B" w:rsidRDefault="008D32E1" w:rsidP="008960BA">
      <w:pPr>
        <w:tabs>
          <w:tab w:val="left" w:pos="720"/>
        </w:tabs>
        <w:suppressAutoHyphens/>
        <w:ind w:firstLine="709"/>
        <w:jc w:val="both"/>
        <w:rPr>
          <w:bCs/>
        </w:rPr>
      </w:pPr>
      <w:r w:rsidRPr="0054776B">
        <w:rPr>
          <w:bCs/>
        </w:rPr>
        <w:t xml:space="preserve">1.1. Порядок разработан в соответствии со статьей 78.1 Бюджетного кодекса Российской Федерации и определяет механизм и условия предоставления субсидии </w:t>
      </w:r>
      <w:r w:rsidRPr="0054776B">
        <w:t xml:space="preserve">негосударственным организациям, в том числе социально ориентированным некоммерческим организациям, зарегистрированным и осуществляющим свою деятельность </w:t>
      </w:r>
      <w:proofErr w:type="gramStart"/>
      <w:r w:rsidRPr="0054776B">
        <w:t>в</w:t>
      </w:r>
      <w:proofErr w:type="gramEnd"/>
      <w:r w:rsidRPr="0054776B">
        <w:t xml:space="preserve"> </w:t>
      </w:r>
      <w:proofErr w:type="gramStart"/>
      <w:r w:rsidRPr="0054776B">
        <w:t>Нижневартовском</w:t>
      </w:r>
      <w:proofErr w:type="gramEnd"/>
      <w:r w:rsidRPr="0054776B">
        <w:t xml:space="preserve"> районе (далее – район)</w:t>
      </w:r>
      <w:r w:rsidRPr="0054776B">
        <w:rPr>
          <w:bCs/>
        </w:rPr>
        <w:t xml:space="preserve">, </w:t>
      </w:r>
      <w:r w:rsidRPr="0054776B">
        <w:t>оказывающим услуги в рамках системы персонифицированного финансирования дополнительного образования детей</w:t>
      </w:r>
      <w:r w:rsidRPr="0054776B">
        <w:rPr>
          <w:bCs/>
        </w:rPr>
        <w:t>.</w:t>
      </w:r>
    </w:p>
    <w:p w:rsidR="008D32E1" w:rsidRPr="0054776B" w:rsidRDefault="008D32E1" w:rsidP="008960BA">
      <w:pPr>
        <w:tabs>
          <w:tab w:val="left" w:pos="720"/>
        </w:tabs>
        <w:suppressAutoHyphens/>
        <w:ind w:firstLine="709"/>
        <w:jc w:val="both"/>
        <w:rPr>
          <w:bCs/>
        </w:rPr>
      </w:pPr>
      <w:r w:rsidRPr="0054776B">
        <w:rPr>
          <w:bCs/>
        </w:rPr>
        <w:t xml:space="preserve">1.2. Финансирование осуществляется за счет средств бюджета района, выделенных в рамках подпрограммы </w:t>
      </w:r>
      <w:r>
        <w:rPr>
          <w:bCs/>
        </w:rPr>
        <w:t>1</w:t>
      </w:r>
      <w:r w:rsidRPr="0054776B">
        <w:rPr>
          <w:bCs/>
        </w:rPr>
        <w:t xml:space="preserve"> «Развитие дошкольного, общего образования и дополнительного образования детей» муниципальной программы «Развитие образования </w:t>
      </w:r>
      <w:proofErr w:type="gramStart"/>
      <w:r w:rsidRPr="0054776B">
        <w:rPr>
          <w:bCs/>
        </w:rPr>
        <w:t>в</w:t>
      </w:r>
      <w:proofErr w:type="gramEnd"/>
      <w:r w:rsidRPr="0054776B">
        <w:rPr>
          <w:bCs/>
        </w:rPr>
        <w:t xml:space="preserve"> </w:t>
      </w:r>
      <w:proofErr w:type="gramStart"/>
      <w:r w:rsidRPr="0054776B">
        <w:rPr>
          <w:bCs/>
        </w:rPr>
        <w:t>Нижневартовском</w:t>
      </w:r>
      <w:proofErr w:type="gramEnd"/>
      <w:r w:rsidRPr="0054776B">
        <w:rPr>
          <w:bCs/>
        </w:rPr>
        <w:t xml:space="preserve"> районе».</w:t>
      </w:r>
    </w:p>
    <w:p w:rsidR="008D32E1" w:rsidRPr="00410455" w:rsidRDefault="008D32E1" w:rsidP="008960BA">
      <w:pPr>
        <w:tabs>
          <w:tab w:val="left" w:pos="720"/>
        </w:tabs>
        <w:suppressAutoHyphens/>
        <w:ind w:firstLine="709"/>
        <w:jc w:val="both"/>
        <w:rPr>
          <w:bCs/>
          <w:color w:val="FF0000"/>
        </w:rPr>
      </w:pPr>
      <w:r w:rsidRPr="0054776B">
        <w:rPr>
          <w:bCs/>
        </w:rPr>
        <w:t xml:space="preserve">1.3. </w:t>
      </w:r>
      <w:r w:rsidRPr="00113384">
        <w:rPr>
          <w:bCs/>
        </w:rPr>
        <w:t>Целью предоставления субсиди</w:t>
      </w:r>
      <w:r>
        <w:rPr>
          <w:bCs/>
        </w:rPr>
        <w:t>и</w:t>
      </w:r>
      <w:r w:rsidRPr="00113384">
        <w:rPr>
          <w:bCs/>
        </w:rPr>
        <w:t xml:space="preserve"> является возмещение затрат, связанных с оказанием образовательных услуг по реализации дополнительных </w:t>
      </w:r>
      <w:proofErr w:type="spellStart"/>
      <w:r w:rsidRPr="00113384">
        <w:rPr>
          <w:bCs/>
        </w:rPr>
        <w:t>общеразвивающих</w:t>
      </w:r>
      <w:proofErr w:type="spellEnd"/>
      <w:r w:rsidRPr="00113384">
        <w:rPr>
          <w:bCs/>
        </w:rPr>
        <w:t xml:space="preserve"> программ в рамках системы персонифицированного</w:t>
      </w:r>
      <w:r w:rsidRPr="00113384">
        <w:t xml:space="preserve"> финансирования дополнительного образования детей</w:t>
      </w:r>
      <w:r w:rsidRPr="00113384">
        <w:rPr>
          <w:bCs/>
        </w:rPr>
        <w:t xml:space="preserve"> социально ориентированными некоммерческими организациями, не являющимися муниципальными учреждениями (далее – некоммерческие организации).</w:t>
      </w:r>
    </w:p>
    <w:p w:rsidR="008D32E1" w:rsidRPr="0054776B" w:rsidRDefault="008D32E1" w:rsidP="008960BA">
      <w:pPr>
        <w:tabs>
          <w:tab w:val="left" w:pos="720"/>
        </w:tabs>
        <w:suppressAutoHyphens/>
        <w:ind w:firstLine="709"/>
        <w:jc w:val="both"/>
        <w:rPr>
          <w:bCs/>
        </w:rPr>
      </w:pPr>
      <w:r w:rsidRPr="0054776B">
        <w:rPr>
          <w:bCs/>
        </w:rPr>
        <w:t xml:space="preserve">1.4. </w:t>
      </w:r>
      <w:r w:rsidRPr="0054776B">
        <w:t>Главным распорядителем средств бюджета района является управление образования и молодежной политики администрации района (далее – Управление)</w:t>
      </w:r>
      <w:r w:rsidRPr="0054776B">
        <w:rPr>
          <w:bCs/>
        </w:rPr>
        <w:t xml:space="preserve">.  </w:t>
      </w:r>
    </w:p>
    <w:p w:rsidR="008D32E1" w:rsidRPr="0054776B" w:rsidRDefault="008D32E1" w:rsidP="008960BA">
      <w:pPr>
        <w:tabs>
          <w:tab w:val="left" w:pos="720"/>
        </w:tabs>
        <w:suppressAutoHyphens/>
        <w:ind w:firstLine="709"/>
        <w:jc w:val="both"/>
        <w:rPr>
          <w:bCs/>
        </w:rPr>
      </w:pPr>
      <w:r w:rsidRPr="0054776B">
        <w:rPr>
          <w:bCs/>
        </w:rPr>
        <w:t xml:space="preserve">1.5. Получателями субсидии являются некоммерческие организации. </w:t>
      </w:r>
    </w:p>
    <w:p w:rsidR="008D32E1" w:rsidRPr="0054776B" w:rsidRDefault="008D32E1" w:rsidP="008960BA">
      <w:pPr>
        <w:tabs>
          <w:tab w:val="left" w:pos="720"/>
        </w:tabs>
        <w:suppressAutoHyphens/>
        <w:ind w:firstLine="709"/>
        <w:jc w:val="both"/>
        <w:rPr>
          <w:bCs/>
          <w:color w:val="FF0000"/>
        </w:rPr>
      </w:pPr>
    </w:p>
    <w:p w:rsidR="008D32E1" w:rsidRPr="0054776B" w:rsidRDefault="008D32E1" w:rsidP="008960BA">
      <w:pPr>
        <w:tabs>
          <w:tab w:val="left" w:pos="720"/>
        </w:tabs>
        <w:suppressAutoHyphens/>
        <w:jc w:val="center"/>
        <w:rPr>
          <w:b/>
          <w:bCs/>
        </w:rPr>
      </w:pPr>
      <w:r w:rsidRPr="0054776B">
        <w:rPr>
          <w:b/>
          <w:bCs/>
        </w:rPr>
        <w:t>II. Условия и порядок предоставления субсидии</w:t>
      </w:r>
    </w:p>
    <w:p w:rsidR="008D32E1" w:rsidRPr="0054776B" w:rsidRDefault="008D32E1" w:rsidP="008960BA">
      <w:pPr>
        <w:tabs>
          <w:tab w:val="left" w:pos="720"/>
        </w:tabs>
        <w:suppressAutoHyphens/>
        <w:jc w:val="center"/>
        <w:rPr>
          <w:b/>
          <w:bCs/>
        </w:rPr>
      </w:pPr>
    </w:p>
    <w:p w:rsidR="008D32E1" w:rsidRPr="0054776B" w:rsidRDefault="008D32E1" w:rsidP="008960BA">
      <w:pPr>
        <w:tabs>
          <w:tab w:val="left" w:pos="720"/>
        </w:tabs>
        <w:suppressAutoHyphens/>
        <w:ind w:firstLine="709"/>
        <w:jc w:val="both"/>
        <w:rPr>
          <w:bCs/>
        </w:rPr>
      </w:pPr>
      <w:r w:rsidRPr="0054776B">
        <w:rPr>
          <w:bCs/>
        </w:rPr>
        <w:t xml:space="preserve">2.1. Для получения субсидии получатель субсидии представляет </w:t>
      </w:r>
      <w:r>
        <w:rPr>
          <w:bCs/>
        </w:rPr>
        <w:t xml:space="preserve">                            </w:t>
      </w:r>
      <w:r w:rsidRPr="0054776B">
        <w:rPr>
          <w:bCs/>
        </w:rPr>
        <w:t>в Управление следующие документы:</w:t>
      </w:r>
    </w:p>
    <w:p w:rsidR="008D32E1" w:rsidRPr="0054776B" w:rsidRDefault="008D32E1" w:rsidP="008960BA">
      <w:pPr>
        <w:suppressAutoHyphens/>
        <w:ind w:firstLine="709"/>
        <w:jc w:val="both"/>
        <w:rPr>
          <w:bCs/>
        </w:rPr>
      </w:pPr>
      <w:r w:rsidRPr="0054776B">
        <w:rPr>
          <w:bCs/>
        </w:rPr>
        <w:t xml:space="preserve">а) заявку на получение субсидии, согласно приложению </w:t>
      </w:r>
      <w:r>
        <w:rPr>
          <w:bCs/>
        </w:rPr>
        <w:t xml:space="preserve">1 </w:t>
      </w:r>
      <w:r w:rsidRPr="0054776B">
        <w:rPr>
          <w:bCs/>
        </w:rPr>
        <w:t xml:space="preserve">к Порядку, в том числе согласие получателя субсидии на осуществление в отношении него </w:t>
      </w:r>
      <w:r w:rsidRPr="0054776B">
        <w:rPr>
          <w:bCs/>
        </w:rPr>
        <w:lastRenderedPageBreak/>
        <w:t xml:space="preserve">проверки </w:t>
      </w:r>
      <w:r>
        <w:rPr>
          <w:bCs/>
        </w:rPr>
        <w:t>у</w:t>
      </w:r>
      <w:r w:rsidRPr="0054776B">
        <w:rPr>
          <w:bCs/>
        </w:rPr>
        <w:t>полномоченным органом и органом муниципального финансового контроля соблюдения целей, условий и порядка предоставления субсидии;</w:t>
      </w:r>
    </w:p>
    <w:p w:rsidR="008D32E1" w:rsidRPr="0054776B" w:rsidRDefault="008D32E1" w:rsidP="008960BA">
      <w:pPr>
        <w:suppressAutoHyphens/>
        <w:ind w:firstLine="709"/>
        <w:jc w:val="both"/>
        <w:rPr>
          <w:bCs/>
        </w:rPr>
      </w:pPr>
      <w:r w:rsidRPr="0054776B">
        <w:rPr>
          <w:bCs/>
        </w:rPr>
        <w:t>б) копию свидетельства о государственной регистрации некоммерческой организации;</w:t>
      </w:r>
    </w:p>
    <w:p w:rsidR="008D32E1" w:rsidRPr="0054776B" w:rsidRDefault="008D32E1" w:rsidP="008960BA">
      <w:pPr>
        <w:suppressAutoHyphens/>
        <w:ind w:firstLine="709"/>
        <w:jc w:val="both"/>
        <w:rPr>
          <w:bCs/>
        </w:rPr>
      </w:pPr>
      <w:r w:rsidRPr="0054776B">
        <w:rPr>
          <w:bCs/>
        </w:rPr>
        <w:t>в) копии учредительных документов (</w:t>
      </w:r>
      <w:r>
        <w:rPr>
          <w:bCs/>
        </w:rPr>
        <w:t>у</w:t>
      </w:r>
      <w:r w:rsidRPr="0054776B">
        <w:rPr>
          <w:bCs/>
        </w:rPr>
        <w:t>став со всеми изменениями), заверенные печатью (при наличии) и подписью руководителя некоммерческой организации;</w:t>
      </w:r>
    </w:p>
    <w:p w:rsidR="008D32E1" w:rsidRPr="0054776B" w:rsidRDefault="008D32E1" w:rsidP="008960BA">
      <w:pPr>
        <w:suppressAutoHyphens/>
        <w:ind w:firstLine="709"/>
        <w:jc w:val="both"/>
        <w:rPr>
          <w:bCs/>
        </w:rPr>
      </w:pPr>
      <w:r w:rsidRPr="0054776B">
        <w:rPr>
          <w:bCs/>
        </w:rPr>
        <w:t>г) копию выписки из Единого государственного реестра юридических лиц;</w:t>
      </w:r>
    </w:p>
    <w:p w:rsidR="008D32E1" w:rsidRPr="0054776B" w:rsidRDefault="008D32E1" w:rsidP="008960BA">
      <w:pPr>
        <w:suppressAutoHyphens/>
        <w:ind w:firstLine="709"/>
        <w:jc w:val="both"/>
        <w:rPr>
          <w:bCs/>
        </w:rPr>
      </w:pPr>
      <w:proofErr w:type="spellStart"/>
      <w:r w:rsidRPr="0054776B">
        <w:rPr>
          <w:bCs/>
        </w:rPr>
        <w:t>д</w:t>
      </w:r>
      <w:proofErr w:type="spellEnd"/>
      <w:r w:rsidRPr="0054776B">
        <w:rPr>
          <w:bCs/>
        </w:rPr>
        <w:t>) реквизиты расчетного счета, открытого в российских кредитных организациях;</w:t>
      </w:r>
    </w:p>
    <w:p w:rsidR="008D32E1" w:rsidRPr="0054776B" w:rsidRDefault="008D32E1" w:rsidP="008960BA">
      <w:pPr>
        <w:suppressAutoHyphens/>
        <w:ind w:firstLine="709"/>
        <w:jc w:val="both"/>
        <w:rPr>
          <w:bCs/>
        </w:rPr>
      </w:pPr>
      <w:r w:rsidRPr="0054776B">
        <w:rPr>
          <w:bCs/>
        </w:rPr>
        <w:t xml:space="preserve">е) лицензированную программу в рамках </w:t>
      </w:r>
      <w:proofErr w:type="gramStart"/>
      <w:r w:rsidRPr="0054776B">
        <w:rPr>
          <w:bCs/>
        </w:rPr>
        <w:t>дополнительного</w:t>
      </w:r>
      <w:proofErr w:type="gramEnd"/>
      <w:r w:rsidRPr="0054776B">
        <w:rPr>
          <w:bCs/>
        </w:rPr>
        <w:t xml:space="preserve"> образования детей.</w:t>
      </w:r>
    </w:p>
    <w:p w:rsidR="008D32E1" w:rsidRPr="0054776B" w:rsidRDefault="008D32E1" w:rsidP="008960BA">
      <w:pPr>
        <w:suppressAutoHyphens/>
        <w:ind w:firstLine="709"/>
        <w:jc w:val="both"/>
        <w:rPr>
          <w:bCs/>
        </w:rPr>
      </w:pPr>
      <w:r w:rsidRPr="0054776B">
        <w:t xml:space="preserve">2.2. </w:t>
      </w:r>
      <w:proofErr w:type="gramStart"/>
      <w:r w:rsidRPr="0054776B">
        <w:t xml:space="preserve">В случае непредставления организацией, претендующей на получение субсидии, документов, указанных в подпунктах </w:t>
      </w:r>
      <w:r>
        <w:t>«</w:t>
      </w:r>
      <w:r w:rsidRPr="0054776B">
        <w:t>б</w:t>
      </w:r>
      <w:r>
        <w:t>»</w:t>
      </w:r>
      <w:r w:rsidRPr="0054776B">
        <w:t xml:space="preserve">, </w:t>
      </w:r>
      <w:r>
        <w:t>«</w:t>
      </w:r>
      <w:r w:rsidRPr="0054776B">
        <w:t>в</w:t>
      </w:r>
      <w:r>
        <w:t>»</w:t>
      </w:r>
      <w:r w:rsidRPr="0054776B">
        <w:t xml:space="preserve">, </w:t>
      </w:r>
      <w:r>
        <w:t>«</w:t>
      </w:r>
      <w:r w:rsidRPr="0054776B">
        <w:t>г</w:t>
      </w:r>
      <w:r>
        <w:t>»</w:t>
      </w:r>
      <w:r w:rsidRPr="0054776B">
        <w:t xml:space="preserve"> пункта 2.1 настоящего раздела, Управлением самостоятельно запрашиваются требуемые документы, возможные к получению в порядке межведомственного информационного взаимодействия, установленном Федеральным </w:t>
      </w:r>
      <w:hyperlink r:id="rId7" w:history="1">
        <w:r w:rsidRPr="0054776B">
          <w:t>законом</w:t>
        </w:r>
      </w:hyperlink>
      <w:r w:rsidRPr="0054776B">
        <w:t xml:space="preserve"> </w:t>
      </w:r>
      <w:r>
        <w:t xml:space="preserve">              </w:t>
      </w:r>
      <w:r w:rsidRPr="0054776B">
        <w:t>от 27 июля 2010 года № 210-ФЗ «Об организации предоставления государственных и муниципальных услуг».</w:t>
      </w:r>
      <w:proofErr w:type="gramEnd"/>
    </w:p>
    <w:p w:rsidR="008D32E1" w:rsidRPr="0054776B" w:rsidRDefault="008D32E1" w:rsidP="008960BA">
      <w:pPr>
        <w:tabs>
          <w:tab w:val="left" w:pos="720"/>
        </w:tabs>
        <w:suppressAutoHyphens/>
        <w:ind w:firstLine="709"/>
        <w:jc w:val="both"/>
        <w:rPr>
          <w:bCs/>
        </w:rPr>
      </w:pPr>
      <w:r w:rsidRPr="0054776B">
        <w:rPr>
          <w:bCs/>
        </w:rPr>
        <w:t xml:space="preserve">2.3. Решение о предоставлении субсидии принимается комиссией </w:t>
      </w:r>
      <w:r>
        <w:rPr>
          <w:bCs/>
        </w:rPr>
        <w:t xml:space="preserve">                       </w:t>
      </w:r>
      <w:r w:rsidRPr="0054776B">
        <w:rPr>
          <w:bCs/>
        </w:rPr>
        <w:t xml:space="preserve">по рассмотрению заявок негосударственных организаций, в том числе социально ориентированных некоммерческих организаций, созданной Управлением </w:t>
      </w:r>
      <w:r>
        <w:rPr>
          <w:bCs/>
        </w:rPr>
        <w:t xml:space="preserve">                </w:t>
      </w:r>
      <w:r w:rsidRPr="0054776B">
        <w:rPr>
          <w:bCs/>
        </w:rPr>
        <w:t>(далее – Комиссия), и оформляется протоколом, в котором указыва</w:t>
      </w:r>
      <w:r>
        <w:rPr>
          <w:bCs/>
        </w:rPr>
        <w:t>ю</w:t>
      </w:r>
      <w:r w:rsidRPr="0054776B">
        <w:rPr>
          <w:bCs/>
        </w:rPr>
        <w:t xml:space="preserve">тся цель предоставления, объем и получатель субсидии. </w:t>
      </w:r>
    </w:p>
    <w:p w:rsidR="008D32E1" w:rsidRPr="0054776B" w:rsidRDefault="008D32E1" w:rsidP="008960BA">
      <w:pPr>
        <w:tabs>
          <w:tab w:val="left" w:pos="720"/>
        </w:tabs>
        <w:suppressAutoHyphens/>
        <w:ind w:firstLine="709"/>
        <w:jc w:val="both"/>
        <w:rPr>
          <w:bCs/>
        </w:rPr>
      </w:pPr>
      <w:r w:rsidRPr="0054776B">
        <w:rPr>
          <w:bCs/>
        </w:rPr>
        <w:t xml:space="preserve">Срок рассмотрения заявки на предоставление субсидии составляет </w:t>
      </w:r>
      <w:r>
        <w:rPr>
          <w:bCs/>
        </w:rPr>
        <w:t xml:space="preserve">                     </w:t>
      </w:r>
      <w:r w:rsidRPr="0054776B">
        <w:rPr>
          <w:bCs/>
        </w:rPr>
        <w:t>не более 10 рабочих дней.</w:t>
      </w:r>
    </w:p>
    <w:p w:rsidR="008D32E1" w:rsidRPr="0054776B" w:rsidRDefault="008D32E1" w:rsidP="008960BA">
      <w:pPr>
        <w:ind w:firstLine="709"/>
        <w:jc w:val="both"/>
      </w:pPr>
      <w:r w:rsidRPr="0054776B">
        <w:t xml:space="preserve">Количественный состав Комиссии должен быть нечетным и составлять </w:t>
      </w:r>
      <w:r>
        <w:t xml:space="preserve">           </w:t>
      </w:r>
      <w:r w:rsidRPr="0054776B">
        <w:t>не менее 3 человек. В состав Комиссии могут входить представители Управления. Положение о Комиссии, персональный состав Комиссии, изменения персонального состава Комиссии утверждаются приказом Управления по мере необходимости.</w:t>
      </w:r>
    </w:p>
    <w:p w:rsidR="008D32E1" w:rsidRPr="0054776B" w:rsidRDefault="008D32E1" w:rsidP="008960BA">
      <w:pPr>
        <w:ind w:firstLine="709"/>
        <w:jc w:val="both"/>
      </w:pPr>
      <w:r w:rsidRPr="0054776B">
        <w:t>Максимальный размер субсидии на одного получателя ежегодно устанавливается Управлением по следующей формуле:</w:t>
      </w:r>
    </w:p>
    <w:p w:rsidR="008D32E1" w:rsidRPr="0054776B" w:rsidRDefault="008D32E1" w:rsidP="008960BA">
      <w:pPr>
        <w:autoSpaceDE w:val="0"/>
        <w:autoSpaceDN w:val="0"/>
        <w:adjustRightInd w:val="0"/>
        <w:ind w:firstLine="709"/>
        <w:jc w:val="both"/>
        <w:rPr>
          <w:lang w:eastAsia="en-US"/>
        </w:rPr>
      </w:pPr>
      <w:r w:rsidRPr="0054776B">
        <w:rPr>
          <w:lang w:val="en-US" w:eastAsia="en-US"/>
        </w:rPr>
        <w:t>P</w:t>
      </w:r>
      <w:r w:rsidRPr="0054776B">
        <w:rPr>
          <w:lang w:eastAsia="en-US"/>
        </w:rPr>
        <w:t>=</w:t>
      </w:r>
      <w:r w:rsidRPr="0054776B">
        <w:rPr>
          <w:lang w:val="en-US" w:eastAsia="en-US"/>
        </w:rPr>
        <w:t>N</w:t>
      </w:r>
      <w:r w:rsidRPr="0054776B">
        <w:rPr>
          <w:lang w:eastAsia="en-US"/>
        </w:rPr>
        <w:t xml:space="preserve"> * </w:t>
      </w:r>
      <w:r w:rsidRPr="0054776B">
        <w:rPr>
          <w:lang w:val="en-US" w:eastAsia="en-US"/>
        </w:rPr>
        <w:t>V</w:t>
      </w:r>
      <w:r w:rsidRPr="0054776B">
        <w:rPr>
          <w:lang w:eastAsia="en-US"/>
        </w:rPr>
        <w:t xml:space="preserve">, где: </w:t>
      </w:r>
    </w:p>
    <w:p w:rsidR="008D32E1" w:rsidRPr="0054776B" w:rsidRDefault="008D32E1" w:rsidP="008960BA">
      <w:pPr>
        <w:tabs>
          <w:tab w:val="left" w:pos="720"/>
        </w:tabs>
        <w:suppressAutoHyphens/>
        <w:ind w:firstLine="709"/>
        <w:jc w:val="both"/>
      </w:pPr>
      <w:r w:rsidRPr="0054776B">
        <w:rPr>
          <w:lang w:val="en-US" w:eastAsia="en-US"/>
        </w:rPr>
        <w:t>N</w:t>
      </w:r>
      <w:r w:rsidRPr="0054776B">
        <w:rPr>
          <w:lang w:eastAsia="en-US"/>
        </w:rPr>
        <w:t xml:space="preserve"> – </w:t>
      </w:r>
      <w:proofErr w:type="gramStart"/>
      <w:r w:rsidRPr="0054776B">
        <w:rPr>
          <w:lang w:eastAsia="en-US"/>
        </w:rPr>
        <w:t>нормативная</w:t>
      </w:r>
      <w:proofErr w:type="gramEnd"/>
      <w:r w:rsidRPr="0054776B">
        <w:rPr>
          <w:lang w:eastAsia="en-US"/>
        </w:rPr>
        <w:t xml:space="preserve"> стоимость образовательной программы, реализация которой осуществляется в рамках </w:t>
      </w:r>
      <w:r w:rsidRPr="0054776B">
        <w:rPr>
          <w:bCs/>
        </w:rPr>
        <w:t>персонифицированного</w:t>
      </w:r>
      <w:r w:rsidRPr="0054776B">
        <w:t xml:space="preserve"> финансирования дополнительного образования детей;</w:t>
      </w:r>
    </w:p>
    <w:p w:rsidR="008D32E1" w:rsidRPr="0054776B" w:rsidRDefault="008D32E1" w:rsidP="008960BA">
      <w:pPr>
        <w:tabs>
          <w:tab w:val="left" w:pos="720"/>
        </w:tabs>
        <w:suppressAutoHyphens/>
        <w:ind w:firstLine="709"/>
        <w:jc w:val="both"/>
        <w:rPr>
          <w:bCs/>
        </w:rPr>
      </w:pPr>
      <w:r w:rsidRPr="0054776B">
        <w:rPr>
          <w:lang w:val="en-US"/>
        </w:rPr>
        <w:t>V</w:t>
      </w:r>
      <w:r w:rsidRPr="0054776B">
        <w:t xml:space="preserve"> – </w:t>
      </w:r>
      <w:proofErr w:type="gramStart"/>
      <w:r w:rsidRPr="0054776B">
        <w:t>количество</w:t>
      </w:r>
      <w:proofErr w:type="gramEnd"/>
      <w:r w:rsidRPr="0054776B">
        <w:t xml:space="preserve"> сертификатов. </w:t>
      </w:r>
    </w:p>
    <w:p w:rsidR="008D32E1" w:rsidRPr="0054776B" w:rsidRDefault="008D32E1" w:rsidP="008960BA">
      <w:pPr>
        <w:tabs>
          <w:tab w:val="left" w:pos="720"/>
        </w:tabs>
        <w:suppressAutoHyphens/>
        <w:ind w:firstLine="709"/>
        <w:jc w:val="both"/>
        <w:rPr>
          <w:bCs/>
        </w:rPr>
      </w:pPr>
      <w:r w:rsidRPr="0054776B">
        <w:rPr>
          <w:bCs/>
        </w:rPr>
        <w:t>2.4. Основаниями отказа предоставления субсидии  являются:</w:t>
      </w:r>
    </w:p>
    <w:p w:rsidR="008D32E1" w:rsidRPr="0054776B" w:rsidRDefault="008D32E1" w:rsidP="008960BA">
      <w:pPr>
        <w:suppressAutoHyphens/>
        <w:ind w:firstLine="709"/>
        <w:jc w:val="both"/>
        <w:rPr>
          <w:bCs/>
        </w:rPr>
      </w:pPr>
      <w:r w:rsidRPr="0054776B">
        <w:rPr>
          <w:bCs/>
        </w:rPr>
        <w:t>несоответствие представленных получателем субсидии документов требованиям к документам, определенны</w:t>
      </w:r>
      <w:r>
        <w:rPr>
          <w:bCs/>
        </w:rPr>
        <w:t>м</w:t>
      </w:r>
      <w:r w:rsidRPr="0054776B">
        <w:rPr>
          <w:bCs/>
        </w:rPr>
        <w:t xml:space="preserve"> пунктом 2.1 настоящего раздела, или непредставление (представление не в полном объеме) указанных документов;</w:t>
      </w:r>
    </w:p>
    <w:p w:rsidR="008D32E1" w:rsidRPr="0054776B" w:rsidRDefault="008D32E1" w:rsidP="008960BA">
      <w:pPr>
        <w:suppressAutoHyphens/>
        <w:ind w:firstLine="709"/>
        <w:jc w:val="both"/>
        <w:rPr>
          <w:bCs/>
        </w:rPr>
      </w:pPr>
      <w:r w:rsidRPr="0054776B">
        <w:rPr>
          <w:bCs/>
        </w:rPr>
        <w:lastRenderedPageBreak/>
        <w:t>недостоверность информации, содержащейся в документах, представленных получателем субсидии.</w:t>
      </w:r>
    </w:p>
    <w:p w:rsidR="008D32E1" w:rsidRPr="0054776B" w:rsidRDefault="008D32E1" w:rsidP="008960BA">
      <w:pPr>
        <w:tabs>
          <w:tab w:val="left" w:pos="720"/>
        </w:tabs>
        <w:suppressAutoHyphens/>
        <w:ind w:firstLine="709"/>
        <w:jc w:val="both"/>
        <w:rPr>
          <w:bCs/>
        </w:rPr>
      </w:pPr>
      <w:r w:rsidRPr="0054776B">
        <w:rPr>
          <w:bCs/>
        </w:rPr>
        <w:t xml:space="preserve">2.5. В течение трех рабочих дней со дня принятия решения Управление направляет уведомление о принятом решении и проект соглашения </w:t>
      </w:r>
      <w:r>
        <w:rPr>
          <w:bCs/>
        </w:rPr>
        <w:t xml:space="preserve">                                  </w:t>
      </w:r>
      <w:r w:rsidRPr="0054776B">
        <w:rPr>
          <w:bCs/>
        </w:rPr>
        <w:t>о предоставлении субсидии для подписания.</w:t>
      </w:r>
    </w:p>
    <w:p w:rsidR="008D32E1" w:rsidRPr="0054776B" w:rsidRDefault="008D32E1" w:rsidP="008960BA">
      <w:pPr>
        <w:tabs>
          <w:tab w:val="left" w:pos="720"/>
        </w:tabs>
        <w:suppressAutoHyphens/>
        <w:ind w:firstLine="709"/>
        <w:jc w:val="both"/>
        <w:rPr>
          <w:bCs/>
        </w:rPr>
      </w:pPr>
      <w:r w:rsidRPr="0054776B">
        <w:rPr>
          <w:bCs/>
        </w:rPr>
        <w:t xml:space="preserve">2.6. Субсидии некоммерческим организациям предоставляются </w:t>
      </w:r>
      <w:r>
        <w:rPr>
          <w:bCs/>
        </w:rPr>
        <w:t xml:space="preserve">                               </w:t>
      </w:r>
      <w:r w:rsidRPr="0054776B">
        <w:rPr>
          <w:bCs/>
        </w:rPr>
        <w:t>на основании соглашения, заключенного по типовой форме, установленной финансовым органом администрации района.</w:t>
      </w:r>
    </w:p>
    <w:p w:rsidR="008D32E1" w:rsidRPr="0054776B" w:rsidRDefault="008D32E1" w:rsidP="008960BA">
      <w:pPr>
        <w:tabs>
          <w:tab w:val="left" w:pos="720"/>
        </w:tabs>
        <w:suppressAutoHyphens/>
        <w:ind w:firstLine="709"/>
        <w:jc w:val="both"/>
        <w:rPr>
          <w:bCs/>
        </w:rPr>
      </w:pPr>
      <w:r w:rsidRPr="0054776B">
        <w:rPr>
          <w:bCs/>
        </w:rPr>
        <w:t>2.7. Перечисление субсидии осуществляется на расч</w:t>
      </w:r>
      <w:r>
        <w:rPr>
          <w:bCs/>
        </w:rPr>
        <w:t>етный счет получателя субсидии</w:t>
      </w:r>
      <w:r w:rsidRPr="0054776B">
        <w:rPr>
          <w:bCs/>
        </w:rPr>
        <w:t xml:space="preserve"> по факту выполненных работ (услуг) в течени</w:t>
      </w:r>
      <w:r>
        <w:rPr>
          <w:bCs/>
        </w:rPr>
        <w:t>е</w:t>
      </w:r>
      <w:r w:rsidRPr="0054776B">
        <w:rPr>
          <w:bCs/>
        </w:rPr>
        <w:t xml:space="preserve"> 5 рабочих дней.</w:t>
      </w:r>
    </w:p>
    <w:p w:rsidR="008D32E1" w:rsidRPr="0054776B" w:rsidRDefault="008D32E1" w:rsidP="008960BA">
      <w:pPr>
        <w:tabs>
          <w:tab w:val="left" w:pos="720"/>
        </w:tabs>
        <w:suppressAutoHyphens/>
        <w:ind w:firstLine="709"/>
        <w:jc w:val="both"/>
        <w:rPr>
          <w:bCs/>
        </w:rPr>
      </w:pPr>
      <w:r w:rsidRPr="0054776B">
        <w:rPr>
          <w:bCs/>
        </w:rPr>
        <w:t xml:space="preserve">2.8. Требования, которым должны соответствовать получатели субсидий на первое число месяца, предшествующего месяцу, в </w:t>
      </w:r>
      <w:r>
        <w:rPr>
          <w:bCs/>
        </w:rPr>
        <w:t>котором планируется заключение со</w:t>
      </w:r>
      <w:r w:rsidRPr="0054776B">
        <w:rPr>
          <w:bCs/>
        </w:rPr>
        <w:t>глашения:</w:t>
      </w:r>
    </w:p>
    <w:p w:rsidR="008D32E1" w:rsidRPr="0054776B" w:rsidRDefault="008D32E1" w:rsidP="008960BA">
      <w:pPr>
        <w:tabs>
          <w:tab w:val="left" w:pos="720"/>
        </w:tabs>
        <w:suppressAutoHyphens/>
        <w:ind w:firstLine="709"/>
        <w:jc w:val="both"/>
        <w:rPr>
          <w:bCs/>
        </w:rPr>
      </w:pPr>
      <w:r w:rsidRPr="0054776B">
        <w:rPr>
          <w:bCs/>
        </w:rPr>
        <w:t>2.8.1.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32E1" w:rsidRPr="0054776B" w:rsidRDefault="008D32E1" w:rsidP="008960BA">
      <w:pPr>
        <w:tabs>
          <w:tab w:val="left" w:pos="720"/>
        </w:tabs>
        <w:suppressAutoHyphens/>
        <w:ind w:firstLine="709"/>
        <w:jc w:val="both"/>
        <w:rPr>
          <w:bCs/>
        </w:rPr>
      </w:pPr>
      <w:r w:rsidRPr="0054776B">
        <w:rPr>
          <w:bCs/>
        </w:rPr>
        <w:t xml:space="preserve">2.8.2. У получателя субсидии должна отсутствовать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w:t>
      </w:r>
      <w:r>
        <w:rPr>
          <w:bCs/>
        </w:rPr>
        <w:t xml:space="preserve">                 </w:t>
      </w:r>
      <w:r w:rsidRPr="0054776B">
        <w:rPr>
          <w:bCs/>
        </w:rPr>
        <w:t xml:space="preserve">в соответствии с правовым актом, субсидий, бюджетных инвестиций, </w:t>
      </w:r>
      <w:proofErr w:type="gramStart"/>
      <w:r w:rsidRPr="0054776B">
        <w:rPr>
          <w:bCs/>
        </w:rPr>
        <w:t>предоставленных</w:t>
      </w:r>
      <w:proofErr w:type="gramEnd"/>
      <w:r w:rsidRPr="0054776B">
        <w:rPr>
          <w:bCs/>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8D32E1" w:rsidRPr="0054776B" w:rsidRDefault="008D32E1" w:rsidP="008960BA">
      <w:pPr>
        <w:tabs>
          <w:tab w:val="left" w:pos="720"/>
        </w:tabs>
        <w:suppressAutoHyphens/>
        <w:ind w:firstLine="709"/>
        <w:jc w:val="both"/>
        <w:rPr>
          <w:bCs/>
        </w:rPr>
      </w:pPr>
      <w:r w:rsidRPr="0054776B">
        <w:rPr>
          <w:bCs/>
        </w:rPr>
        <w:t>2.8.3. Получатель субсидии не должен находиться в процессе реорганизации, ликвидации, банкротства.</w:t>
      </w:r>
    </w:p>
    <w:p w:rsidR="008D32E1" w:rsidRPr="0054776B" w:rsidRDefault="008D32E1" w:rsidP="008960BA">
      <w:pPr>
        <w:tabs>
          <w:tab w:val="left" w:pos="720"/>
        </w:tabs>
        <w:suppressAutoHyphens/>
        <w:ind w:firstLine="709"/>
        <w:jc w:val="both"/>
        <w:rPr>
          <w:bCs/>
        </w:rPr>
      </w:pPr>
      <w:r w:rsidRPr="0054776B">
        <w:rPr>
          <w:bCs/>
        </w:rPr>
        <w:t xml:space="preserve">2.9. Получатель субсидии в течение пяти рабочих дней с момента получения проекта </w:t>
      </w:r>
      <w:r>
        <w:rPr>
          <w:bCs/>
        </w:rPr>
        <w:t>с</w:t>
      </w:r>
      <w:r w:rsidRPr="0054776B">
        <w:rPr>
          <w:bCs/>
        </w:rPr>
        <w:t xml:space="preserve">оглашения подписывает его и представляет в Управление. </w:t>
      </w:r>
      <w:r>
        <w:rPr>
          <w:bCs/>
        </w:rPr>
        <w:t xml:space="preserve"> </w:t>
      </w:r>
      <w:r w:rsidRPr="0054776B">
        <w:rPr>
          <w:bCs/>
        </w:rPr>
        <w:t xml:space="preserve">В случае непредставления в Управление подписанного </w:t>
      </w:r>
      <w:r>
        <w:rPr>
          <w:bCs/>
        </w:rPr>
        <w:t>с</w:t>
      </w:r>
      <w:r w:rsidRPr="0054776B">
        <w:rPr>
          <w:bCs/>
        </w:rPr>
        <w:t>оглашения в указанный срок</w:t>
      </w:r>
      <w:r>
        <w:rPr>
          <w:bCs/>
        </w:rPr>
        <w:t>,</w:t>
      </w:r>
      <w:r w:rsidRPr="0054776B">
        <w:rPr>
          <w:bCs/>
        </w:rPr>
        <w:t xml:space="preserve"> получатель считается отказавшимся от получения субсидии.</w:t>
      </w:r>
    </w:p>
    <w:p w:rsidR="008D32E1" w:rsidRPr="0054776B" w:rsidRDefault="008D32E1" w:rsidP="008960BA">
      <w:pPr>
        <w:suppressAutoHyphens/>
        <w:ind w:firstLine="709"/>
        <w:jc w:val="both"/>
        <w:rPr>
          <w:bCs/>
        </w:rPr>
      </w:pPr>
      <w:r w:rsidRPr="0054776B">
        <w:t>Кроме того, предоставление субсидии не производится при наличии письменного заявления получателя об отказе в получении субсидии.</w:t>
      </w:r>
    </w:p>
    <w:p w:rsidR="008D32E1" w:rsidRPr="0054776B" w:rsidRDefault="008D32E1" w:rsidP="008960BA">
      <w:pPr>
        <w:tabs>
          <w:tab w:val="left" w:pos="720"/>
        </w:tabs>
        <w:suppressAutoHyphens/>
        <w:ind w:firstLine="709"/>
        <w:jc w:val="both"/>
        <w:rPr>
          <w:bCs/>
        </w:rPr>
      </w:pPr>
    </w:p>
    <w:p w:rsidR="008D32E1" w:rsidRPr="0054776B" w:rsidRDefault="008D32E1" w:rsidP="008960BA">
      <w:pPr>
        <w:tabs>
          <w:tab w:val="left" w:pos="720"/>
        </w:tabs>
        <w:suppressAutoHyphens/>
        <w:jc w:val="center"/>
        <w:rPr>
          <w:b/>
          <w:bCs/>
        </w:rPr>
      </w:pPr>
      <w:r w:rsidRPr="0054776B">
        <w:rPr>
          <w:b/>
          <w:bCs/>
        </w:rPr>
        <w:t>III. Требования к отчетности</w:t>
      </w:r>
    </w:p>
    <w:p w:rsidR="008D32E1" w:rsidRPr="0054776B" w:rsidRDefault="008D32E1" w:rsidP="008960BA">
      <w:pPr>
        <w:tabs>
          <w:tab w:val="left" w:pos="720"/>
        </w:tabs>
        <w:suppressAutoHyphens/>
        <w:jc w:val="center"/>
        <w:rPr>
          <w:bCs/>
        </w:rPr>
      </w:pPr>
    </w:p>
    <w:p w:rsidR="008D32E1" w:rsidRPr="0054776B" w:rsidRDefault="008D32E1" w:rsidP="008960BA">
      <w:pPr>
        <w:tabs>
          <w:tab w:val="left" w:pos="720"/>
        </w:tabs>
        <w:suppressAutoHyphens/>
        <w:ind w:firstLine="709"/>
        <w:jc w:val="both"/>
        <w:rPr>
          <w:bCs/>
        </w:rPr>
      </w:pPr>
      <w:r w:rsidRPr="0054776B">
        <w:rPr>
          <w:bCs/>
        </w:rPr>
        <w:t>3.1. Получатель субсидии в срок, указанный в соглашении</w:t>
      </w:r>
      <w:r>
        <w:rPr>
          <w:bCs/>
        </w:rPr>
        <w:t>,</w:t>
      </w:r>
      <w:r w:rsidRPr="0054776B">
        <w:rPr>
          <w:bCs/>
        </w:rPr>
        <w:t xml:space="preserve"> представляет </w:t>
      </w:r>
      <w:r>
        <w:rPr>
          <w:bCs/>
        </w:rPr>
        <w:t xml:space="preserve">         </w:t>
      </w:r>
      <w:r w:rsidRPr="0054776B">
        <w:rPr>
          <w:bCs/>
        </w:rPr>
        <w:t>в Управление:</w:t>
      </w:r>
    </w:p>
    <w:p w:rsidR="008D32E1" w:rsidRPr="0054776B" w:rsidRDefault="008D32E1" w:rsidP="008960BA">
      <w:pPr>
        <w:tabs>
          <w:tab w:val="left" w:pos="720"/>
        </w:tabs>
        <w:suppressAutoHyphens/>
        <w:ind w:firstLine="709"/>
        <w:jc w:val="both"/>
        <w:rPr>
          <w:bCs/>
        </w:rPr>
      </w:pPr>
      <w:r w:rsidRPr="0054776B">
        <w:rPr>
          <w:bCs/>
        </w:rPr>
        <w:t>аналитический отчет по форме согласно приложению 2 к Порядку;</w:t>
      </w:r>
    </w:p>
    <w:p w:rsidR="008D32E1" w:rsidRPr="0054776B" w:rsidRDefault="008D32E1" w:rsidP="008960BA">
      <w:pPr>
        <w:tabs>
          <w:tab w:val="left" w:pos="720"/>
        </w:tabs>
        <w:suppressAutoHyphens/>
        <w:ind w:firstLine="709"/>
        <w:jc w:val="both"/>
        <w:rPr>
          <w:bCs/>
        </w:rPr>
      </w:pPr>
      <w:r w:rsidRPr="0054776B">
        <w:rPr>
          <w:bCs/>
        </w:rPr>
        <w:t>отчет об осуществлении расходов, источником финансового обеспечения которых является субсидия, предоставленная в рамках системы персонифицированного</w:t>
      </w:r>
      <w:r w:rsidRPr="0054776B">
        <w:t xml:space="preserve"> финансирования дополнительного образования детей, </w:t>
      </w:r>
      <w:r w:rsidRPr="0054776B">
        <w:lastRenderedPageBreak/>
        <w:t>по форме</w:t>
      </w:r>
      <w:r>
        <w:t>,</w:t>
      </w:r>
      <w:r w:rsidRPr="0054776B">
        <w:t xml:space="preserve"> согласно приложению 3 к Порядку</w:t>
      </w:r>
      <w:r>
        <w:t>,</w:t>
      </w:r>
      <w:r w:rsidRPr="0054776B">
        <w:t xml:space="preserve"> с приложением надлежащим образом заверенных копий финансовых документов.</w:t>
      </w:r>
      <w:r w:rsidRPr="0054776B">
        <w:rPr>
          <w:bCs/>
        </w:rPr>
        <w:t xml:space="preserve"> </w:t>
      </w:r>
    </w:p>
    <w:p w:rsidR="008D32E1" w:rsidRDefault="008D32E1" w:rsidP="008960BA">
      <w:pPr>
        <w:tabs>
          <w:tab w:val="left" w:pos="720"/>
        </w:tabs>
        <w:suppressAutoHyphens/>
        <w:jc w:val="center"/>
        <w:rPr>
          <w:b/>
          <w:bCs/>
        </w:rPr>
      </w:pPr>
    </w:p>
    <w:p w:rsidR="008D32E1" w:rsidRPr="0054776B" w:rsidRDefault="008D32E1" w:rsidP="008960BA">
      <w:pPr>
        <w:tabs>
          <w:tab w:val="left" w:pos="720"/>
        </w:tabs>
        <w:suppressAutoHyphens/>
        <w:jc w:val="center"/>
        <w:rPr>
          <w:b/>
          <w:bCs/>
        </w:rPr>
      </w:pPr>
      <w:r w:rsidRPr="0054776B">
        <w:rPr>
          <w:b/>
          <w:bCs/>
        </w:rPr>
        <w:t xml:space="preserve">IV. Порядок осуществления контроля </w:t>
      </w:r>
    </w:p>
    <w:p w:rsidR="008D32E1" w:rsidRPr="0054776B" w:rsidRDefault="008D32E1" w:rsidP="008960BA">
      <w:pPr>
        <w:tabs>
          <w:tab w:val="left" w:pos="720"/>
        </w:tabs>
        <w:suppressAutoHyphens/>
        <w:jc w:val="center"/>
        <w:rPr>
          <w:b/>
          <w:bCs/>
        </w:rPr>
      </w:pPr>
      <w:r w:rsidRPr="0054776B">
        <w:rPr>
          <w:b/>
          <w:bCs/>
        </w:rPr>
        <w:t xml:space="preserve">за соблюдением условий, целей и порядка предоставления </w:t>
      </w:r>
    </w:p>
    <w:p w:rsidR="008D32E1" w:rsidRPr="0054776B" w:rsidRDefault="008D32E1" w:rsidP="008960BA">
      <w:pPr>
        <w:tabs>
          <w:tab w:val="left" w:pos="720"/>
        </w:tabs>
        <w:suppressAutoHyphens/>
        <w:jc w:val="center"/>
        <w:rPr>
          <w:b/>
          <w:bCs/>
        </w:rPr>
      </w:pPr>
      <w:r w:rsidRPr="0054776B">
        <w:rPr>
          <w:b/>
          <w:bCs/>
        </w:rPr>
        <w:t>субсидий и ответственности за их несоблюдение</w:t>
      </w:r>
    </w:p>
    <w:p w:rsidR="008D32E1" w:rsidRPr="0054776B" w:rsidRDefault="008D32E1" w:rsidP="008960BA">
      <w:pPr>
        <w:tabs>
          <w:tab w:val="left" w:pos="720"/>
        </w:tabs>
        <w:suppressAutoHyphens/>
        <w:jc w:val="center"/>
        <w:rPr>
          <w:bCs/>
        </w:rPr>
      </w:pPr>
    </w:p>
    <w:p w:rsidR="008D32E1" w:rsidRPr="0054776B" w:rsidRDefault="008D32E1" w:rsidP="008960BA">
      <w:pPr>
        <w:tabs>
          <w:tab w:val="left" w:pos="720"/>
        </w:tabs>
        <w:suppressAutoHyphens/>
        <w:ind w:firstLine="709"/>
        <w:jc w:val="both"/>
      </w:pPr>
      <w:r w:rsidRPr="0054776B">
        <w:rPr>
          <w:bCs/>
        </w:rPr>
        <w:t xml:space="preserve">4.1. </w:t>
      </w:r>
      <w:proofErr w:type="gramStart"/>
      <w:r w:rsidRPr="0054776B">
        <w:rPr>
          <w:bCs/>
        </w:rPr>
        <w:t>Контроль за</w:t>
      </w:r>
      <w:proofErr w:type="gramEnd"/>
      <w:r w:rsidRPr="0054776B">
        <w:rPr>
          <w:bCs/>
        </w:rPr>
        <w:t xml:space="preserve"> соблюдением целей, условий и порядка предоставления субсидий осуществляют Управление и органы муниципального финансового контроля района в пределах полномочий, предусмотренных действующим законодательством.</w:t>
      </w:r>
    </w:p>
    <w:p w:rsidR="008D32E1" w:rsidRPr="0054776B" w:rsidRDefault="008D32E1" w:rsidP="008960BA">
      <w:pPr>
        <w:tabs>
          <w:tab w:val="left" w:pos="720"/>
        </w:tabs>
        <w:suppressAutoHyphens/>
        <w:ind w:firstLine="709"/>
        <w:jc w:val="both"/>
        <w:rPr>
          <w:bCs/>
        </w:rPr>
      </w:pPr>
      <w:r w:rsidRPr="0054776B">
        <w:rPr>
          <w:bCs/>
        </w:rPr>
        <w:t xml:space="preserve">4.2. </w:t>
      </w:r>
      <w:proofErr w:type="gramStart"/>
      <w:r w:rsidRPr="0054776B">
        <w:rPr>
          <w:bCs/>
        </w:rPr>
        <w:t xml:space="preserve">Получателю субсидии запрещено приобретать за счет субсидии иностранную валюту, за исключением операций, осуществляемых </w:t>
      </w:r>
      <w:r>
        <w:rPr>
          <w:bCs/>
        </w:rPr>
        <w:t xml:space="preserve">                                        </w:t>
      </w:r>
      <w:r w:rsidRPr="0054776B">
        <w:rPr>
          <w:bCs/>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w:t>
      </w:r>
      <w:r>
        <w:rPr>
          <w:bCs/>
        </w:rPr>
        <w:t xml:space="preserve">                 </w:t>
      </w:r>
      <w:r w:rsidRPr="0054776B">
        <w:rPr>
          <w:bCs/>
        </w:rPr>
        <w:t>и комплектующих изделий, а также связанных с достижением целей предоставления этих средств иных операций, определенных законодательством Российской Федерации, муниципальными правовыми актами, регулирующими порядок предоставления субсидии.</w:t>
      </w:r>
      <w:proofErr w:type="gramEnd"/>
    </w:p>
    <w:p w:rsidR="008D32E1" w:rsidRPr="0054776B" w:rsidRDefault="008D32E1" w:rsidP="008960BA">
      <w:pPr>
        <w:tabs>
          <w:tab w:val="left" w:pos="720"/>
        </w:tabs>
        <w:suppressAutoHyphens/>
        <w:ind w:firstLine="709"/>
        <w:jc w:val="both"/>
        <w:rPr>
          <w:bCs/>
        </w:rPr>
      </w:pPr>
      <w:r w:rsidRPr="0054776B">
        <w:rPr>
          <w:bCs/>
        </w:rPr>
        <w:t xml:space="preserve">4.3. В случае выявления при проверке фактов неисполнения или ненадлежащего исполнения получателем субсидии обязательств (условий) </w:t>
      </w:r>
      <w:r>
        <w:rPr>
          <w:bCs/>
        </w:rPr>
        <w:t xml:space="preserve">                </w:t>
      </w:r>
      <w:r w:rsidRPr="0054776B">
        <w:rPr>
          <w:bCs/>
        </w:rPr>
        <w:t>по соглашению, Управление в течение пяти рабочих дней принимает решение</w:t>
      </w:r>
      <w:r>
        <w:rPr>
          <w:bCs/>
        </w:rPr>
        <w:t xml:space="preserve">                 </w:t>
      </w:r>
      <w:r w:rsidRPr="0054776B">
        <w:rPr>
          <w:bCs/>
        </w:rPr>
        <w:t xml:space="preserve"> о возврате субсидии и направляет в адрес получателя субсидии требование </w:t>
      </w:r>
      <w:r>
        <w:rPr>
          <w:bCs/>
        </w:rPr>
        <w:t xml:space="preserve">                      </w:t>
      </w:r>
      <w:r w:rsidRPr="0054776B">
        <w:rPr>
          <w:bCs/>
        </w:rPr>
        <w:t>о возврате субсидии.</w:t>
      </w:r>
    </w:p>
    <w:p w:rsidR="008D32E1" w:rsidRPr="0054776B" w:rsidRDefault="008D32E1" w:rsidP="008960BA">
      <w:pPr>
        <w:tabs>
          <w:tab w:val="left" w:pos="720"/>
        </w:tabs>
        <w:suppressAutoHyphens/>
        <w:ind w:firstLine="709"/>
        <w:jc w:val="both"/>
        <w:rPr>
          <w:bCs/>
        </w:rPr>
      </w:pPr>
      <w:r w:rsidRPr="0054776B">
        <w:rPr>
          <w:bCs/>
        </w:rPr>
        <w:t>4.4. При нарушении получателем субсидии условий, установленных при предоставлении субсидии, получатель субсидии обязан вернуть сумму полученной субсидии в течение 30 календарных дней с момента получения требования.</w:t>
      </w:r>
    </w:p>
    <w:p w:rsidR="008D32E1" w:rsidRPr="0054776B" w:rsidRDefault="008D32E1" w:rsidP="008960BA">
      <w:pPr>
        <w:tabs>
          <w:tab w:val="left" w:pos="720"/>
        </w:tabs>
        <w:suppressAutoHyphens/>
        <w:ind w:firstLine="709"/>
        <w:jc w:val="both"/>
        <w:rPr>
          <w:bCs/>
        </w:rPr>
      </w:pPr>
      <w:r w:rsidRPr="0054776B">
        <w:rPr>
          <w:bCs/>
        </w:rPr>
        <w:t xml:space="preserve">4.5. В случае невыполнения требования о возврате субсидии взыскание субсидии осуществляется в судебном порядке в соответствии </w:t>
      </w:r>
      <w:r>
        <w:rPr>
          <w:bCs/>
        </w:rPr>
        <w:t xml:space="preserve">                                                 </w:t>
      </w:r>
      <w:r w:rsidRPr="0054776B">
        <w:rPr>
          <w:bCs/>
        </w:rPr>
        <w:t>с законодательством Российской Федерации.</w:t>
      </w:r>
    </w:p>
    <w:p w:rsidR="008D32E1" w:rsidRPr="0054776B" w:rsidRDefault="008D32E1" w:rsidP="008960BA">
      <w:pPr>
        <w:tabs>
          <w:tab w:val="left" w:pos="720"/>
        </w:tabs>
        <w:suppressAutoHyphens/>
        <w:ind w:firstLine="709"/>
        <w:jc w:val="both"/>
        <w:rPr>
          <w:bCs/>
        </w:rPr>
      </w:pPr>
      <w:r w:rsidRPr="0054776B">
        <w:rPr>
          <w:bCs/>
        </w:rPr>
        <w:t>4.6. В случае установления неиспользованного в текущем финансовом году остатка субсидии на финансовое обеспечение затрат</w:t>
      </w:r>
      <w:r>
        <w:rPr>
          <w:bCs/>
        </w:rPr>
        <w:t>,</w:t>
      </w:r>
      <w:r w:rsidRPr="0054776B">
        <w:rPr>
          <w:bCs/>
        </w:rPr>
        <w:t xml:space="preserve"> Управление в течение 3-х рабочих дней направляет получателю субсидии извещение.</w:t>
      </w:r>
    </w:p>
    <w:p w:rsidR="008D32E1" w:rsidRPr="0054776B" w:rsidRDefault="008D32E1" w:rsidP="008960BA">
      <w:pPr>
        <w:suppressAutoHyphens/>
        <w:ind w:firstLine="709"/>
        <w:jc w:val="both"/>
        <w:rPr>
          <w:bCs/>
        </w:rPr>
      </w:pPr>
      <w:r w:rsidRPr="0054776B">
        <w:rPr>
          <w:bCs/>
        </w:rPr>
        <w:t>Возврат остатков субсидии производится получателем субсидии в течение 5 рабочих дней со дня получения извещения по реквизитам и коду бюджетной классификации Российской Федерации, указанным в извещении.</w:t>
      </w:r>
    </w:p>
    <w:p w:rsidR="008D32E1" w:rsidRPr="0054776B" w:rsidRDefault="008D32E1" w:rsidP="008960BA">
      <w:pPr>
        <w:tabs>
          <w:tab w:val="left" w:pos="720"/>
        </w:tabs>
        <w:suppressAutoHyphens/>
        <w:jc w:val="both"/>
        <w:rPr>
          <w:bCs/>
        </w:rPr>
      </w:pPr>
    </w:p>
    <w:p w:rsidR="008D32E1" w:rsidRDefault="008D32E1" w:rsidP="008960BA">
      <w:pPr>
        <w:widowControl w:val="0"/>
        <w:autoSpaceDE w:val="0"/>
        <w:autoSpaceDN w:val="0"/>
        <w:adjustRightInd w:val="0"/>
        <w:jc w:val="both"/>
        <w:rPr>
          <w:color w:val="000000"/>
        </w:rPr>
      </w:pPr>
      <w:bookmarkStart w:id="0" w:name="sub_1100"/>
      <w:bookmarkStart w:id="1" w:name="sub_1064"/>
    </w:p>
    <w:p w:rsidR="008D32E1" w:rsidRDefault="008D32E1" w:rsidP="008960BA">
      <w:pPr>
        <w:widowControl w:val="0"/>
        <w:autoSpaceDE w:val="0"/>
        <w:autoSpaceDN w:val="0"/>
        <w:adjustRightInd w:val="0"/>
        <w:jc w:val="both"/>
        <w:rPr>
          <w:color w:val="000000"/>
        </w:rPr>
      </w:pPr>
    </w:p>
    <w:p w:rsidR="008D32E1" w:rsidRDefault="008D32E1" w:rsidP="008960BA">
      <w:pPr>
        <w:widowControl w:val="0"/>
        <w:autoSpaceDE w:val="0"/>
        <w:autoSpaceDN w:val="0"/>
        <w:adjustRightInd w:val="0"/>
        <w:jc w:val="both"/>
        <w:rPr>
          <w:color w:val="000000"/>
        </w:rPr>
      </w:pPr>
    </w:p>
    <w:p w:rsidR="008D32E1" w:rsidRDefault="008D32E1" w:rsidP="008960BA">
      <w:pPr>
        <w:widowControl w:val="0"/>
        <w:autoSpaceDE w:val="0"/>
        <w:autoSpaceDN w:val="0"/>
        <w:adjustRightInd w:val="0"/>
        <w:jc w:val="both"/>
        <w:rPr>
          <w:color w:val="000000"/>
        </w:rPr>
      </w:pPr>
    </w:p>
    <w:p w:rsidR="008D32E1" w:rsidRDefault="008D32E1" w:rsidP="008960BA">
      <w:pPr>
        <w:widowControl w:val="0"/>
        <w:autoSpaceDE w:val="0"/>
        <w:autoSpaceDN w:val="0"/>
        <w:adjustRightInd w:val="0"/>
        <w:jc w:val="both"/>
        <w:rPr>
          <w:color w:val="000000"/>
        </w:rPr>
      </w:pPr>
    </w:p>
    <w:p w:rsidR="008D32E1" w:rsidRPr="0054776B" w:rsidRDefault="008D32E1" w:rsidP="008960BA">
      <w:pPr>
        <w:widowControl w:val="0"/>
        <w:autoSpaceDE w:val="0"/>
        <w:autoSpaceDN w:val="0"/>
        <w:adjustRightInd w:val="0"/>
        <w:jc w:val="both"/>
        <w:rPr>
          <w:color w:val="000000"/>
        </w:rPr>
      </w:pPr>
    </w:p>
    <w:p w:rsidR="00304FBF" w:rsidRDefault="00304FBF" w:rsidP="008960BA">
      <w:pPr>
        <w:widowControl w:val="0"/>
        <w:autoSpaceDE w:val="0"/>
        <w:autoSpaceDN w:val="0"/>
        <w:adjustRightInd w:val="0"/>
        <w:ind w:left="4253"/>
        <w:jc w:val="both"/>
        <w:rPr>
          <w:bCs/>
          <w:color w:val="000000"/>
        </w:rPr>
      </w:pPr>
    </w:p>
    <w:p w:rsidR="00304FBF" w:rsidRDefault="00304FBF" w:rsidP="008960BA">
      <w:pPr>
        <w:widowControl w:val="0"/>
        <w:autoSpaceDE w:val="0"/>
        <w:autoSpaceDN w:val="0"/>
        <w:adjustRightInd w:val="0"/>
        <w:ind w:left="4253"/>
        <w:jc w:val="both"/>
        <w:rPr>
          <w:bCs/>
          <w:color w:val="000000"/>
        </w:rPr>
      </w:pPr>
    </w:p>
    <w:p w:rsidR="00304FBF" w:rsidRDefault="00304FBF" w:rsidP="008960BA">
      <w:pPr>
        <w:widowControl w:val="0"/>
        <w:autoSpaceDE w:val="0"/>
        <w:autoSpaceDN w:val="0"/>
        <w:adjustRightInd w:val="0"/>
        <w:ind w:left="4253"/>
        <w:jc w:val="both"/>
        <w:rPr>
          <w:bCs/>
          <w:color w:val="000000"/>
        </w:rPr>
      </w:pPr>
    </w:p>
    <w:p w:rsidR="008D32E1" w:rsidRPr="0054776B" w:rsidRDefault="008D32E1" w:rsidP="008960BA">
      <w:pPr>
        <w:widowControl w:val="0"/>
        <w:autoSpaceDE w:val="0"/>
        <w:autoSpaceDN w:val="0"/>
        <w:adjustRightInd w:val="0"/>
        <w:ind w:left="4253"/>
        <w:jc w:val="both"/>
        <w:rPr>
          <w:bCs/>
          <w:color w:val="000000"/>
        </w:rPr>
      </w:pPr>
      <w:r w:rsidRPr="0054776B">
        <w:rPr>
          <w:bCs/>
          <w:color w:val="000000"/>
        </w:rPr>
        <w:t xml:space="preserve">Приложение 1 </w:t>
      </w:r>
      <w:bookmarkEnd w:id="0"/>
      <w:r w:rsidRPr="0054776B">
        <w:rPr>
          <w:bCs/>
          <w:color w:val="000000"/>
        </w:rPr>
        <w:t>к Порядку предоставления субсиди</w:t>
      </w:r>
      <w:r>
        <w:rPr>
          <w:bCs/>
          <w:color w:val="000000"/>
        </w:rPr>
        <w:t>и</w:t>
      </w:r>
      <w:r w:rsidRPr="0054776B">
        <w:rPr>
          <w:bCs/>
          <w:color w:val="000000"/>
        </w:rPr>
        <w:t xml:space="preserve"> из бюджета Нижневартовского района негосударственным организациям, в том числе социально ориентированным некоммерческим организациям (за исключением  муниципальных учреждений), в рамках системы персонифицированного финансирования дополнительного образования детей</w:t>
      </w:r>
    </w:p>
    <w:p w:rsidR="008D32E1" w:rsidRPr="0054776B" w:rsidRDefault="008D32E1" w:rsidP="008960BA">
      <w:pPr>
        <w:widowControl w:val="0"/>
        <w:autoSpaceDE w:val="0"/>
        <w:autoSpaceDN w:val="0"/>
        <w:adjustRightInd w:val="0"/>
        <w:ind w:left="5670" w:firstLine="1276"/>
        <w:jc w:val="both"/>
        <w:rPr>
          <w:color w:val="000000"/>
        </w:rPr>
      </w:pPr>
    </w:p>
    <w:p w:rsidR="008D32E1" w:rsidRPr="0054776B" w:rsidRDefault="008D32E1" w:rsidP="008960BA">
      <w:pPr>
        <w:jc w:val="center"/>
        <w:rPr>
          <w:b/>
          <w:bCs/>
        </w:rPr>
      </w:pPr>
      <w:r w:rsidRPr="0054776B">
        <w:rPr>
          <w:b/>
          <w:bCs/>
        </w:rPr>
        <w:t>ЗАЯВКА</w:t>
      </w:r>
    </w:p>
    <w:p w:rsidR="008D32E1" w:rsidRPr="0054776B" w:rsidRDefault="008D32E1" w:rsidP="008960BA">
      <w:pPr>
        <w:jc w:val="center"/>
        <w:rPr>
          <w:b/>
        </w:rPr>
      </w:pPr>
      <w:r w:rsidRPr="0054776B">
        <w:rPr>
          <w:b/>
        </w:rPr>
        <w:t>на получение субсидии из бюджета Нижневартовского района негосударственным организациям, в том числе социально ориентированным некоммерческим организациям (за исключением  муниципальных учреждений), в рамках системы персонифицированного финансирования дополнительного образования детей</w:t>
      </w:r>
    </w:p>
    <w:p w:rsidR="008D32E1" w:rsidRPr="0054776B" w:rsidRDefault="008D32E1" w:rsidP="008960BA">
      <w:pPr>
        <w:tabs>
          <w:tab w:val="left" w:pos="720"/>
        </w:tabs>
        <w:suppressAutoHyphens/>
        <w:jc w:val="center"/>
        <w:rPr>
          <w:b/>
          <w:bCs/>
        </w:rPr>
      </w:pPr>
    </w:p>
    <w:p w:rsidR="008D32E1" w:rsidRPr="0054776B" w:rsidRDefault="008D32E1" w:rsidP="008960BA">
      <w:pPr>
        <w:ind w:firstLine="709"/>
        <w:jc w:val="both"/>
        <w:rPr>
          <w:bCs/>
        </w:rPr>
      </w:pPr>
      <w:r w:rsidRPr="0054776B">
        <w:t xml:space="preserve">Просим Вас рассмотреть заявку на предоставление субсидии </w:t>
      </w:r>
      <w:r>
        <w:t xml:space="preserve">                                   </w:t>
      </w:r>
      <w:r w:rsidRPr="0054776B">
        <w:t xml:space="preserve">на возмещение </w:t>
      </w:r>
      <w:r w:rsidRPr="0054776B">
        <w:rPr>
          <w:bCs/>
        </w:rPr>
        <w:t xml:space="preserve">затрат, связанных с оказанием образовательных услуг </w:t>
      </w:r>
      <w:r>
        <w:rPr>
          <w:bCs/>
        </w:rPr>
        <w:t xml:space="preserve">                              </w:t>
      </w:r>
      <w:r w:rsidRPr="0054776B">
        <w:rPr>
          <w:bCs/>
        </w:rPr>
        <w:t xml:space="preserve">по реализации дополнительных </w:t>
      </w:r>
      <w:proofErr w:type="spellStart"/>
      <w:r w:rsidRPr="0054776B">
        <w:rPr>
          <w:bCs/>
        </w:rPr>
        <w:t>общеразвивающих</w:t>
      </w:r>
      <w:proofErr w:type="spellEnd"/>
      <w:r w:rsidRPr="0054776B">
        <w:rPr>
          <w:bCs/>
        </w:rPr>
        <w:t xml:space="preserve"> программ в рамках системы персонифицированного</w:t>
      </w:r>
      <w:r w:rsidRPr="0054776B">
        <w:t xml:space="preserve"> финансирования дополнительного образования детей</w:t>
      </w:r>
      <w:r w:rsidRPr="0054776B">
        <w:rPr>
          <w:bCs/>
        </w:rPr>
        <w:t xml:space="preserve"> </w:t>
      </w:r>
      <w:r>
        <w:rPr>
          <w:bCs/>
        </w:rPr>
        <w:t xml:space="preserve">             </w:t>
      </w:r>
      <w:r w:rsidRPr="0054776B">
        <w:t>в 20____ году на территории Нижневартовского района</w:t>
      </w:r>
      <w:r w:rsidRPr="0054776B">
        <w:rPr>
          <w:bCs/>
        </w:rPr>
        <w:t>,</w:t>
      </w:r>
    </w:p>
    <w:p w:rsidR="008D32E1" w:rsidRPr="0054776B" w:rsidRDefault="008D32E1" w:rsidP="008960BA">
      <w:pPr>
        <w:jc w:val="both"/>
        <w:rPr>
          <w:bCs/>
        </w:rPr>
      </w:pPr>
      <w:r w:rsidRPr="0054776B">
        <w:t>______________________________________________</w:t>
      </w:r>
      <w:r w:rsidRPr="0054776B">
        <w:rPr>
          <w:bCs/>
        </w:rPr>
        <w:t>__________________</w:t>
      </w:r>
    </w:p>
    <w:p w:rsidR="008D32E1" w:rsidRPr="0054776B" w:rsidRDefault="008D32E1" w:rsidP="008960BA">
      <w:pPr>
        <w:jc w:val="center"/>
        <w:rPr>
          <w:sz w:val="20"/>
          <w:szCs w:val="20"/>
        </w:rPr>
      </w:pPr>
      <w:r w:rsidRPr="0054776B">
        <w:rPr>
          <w:sz w:val="20"/>
          <w:szCs w:val="20"/>
        </w:rPr>
        <w:t>(название программы)</w:t>
      </w:r>
    </w:p>
    <w:p w:rsidR="008D32E1" w:rsidRPr="0054776B" w:rsidRDefault="008D32E1" w:rsidP="008960BA">
      <w:pPr>
        <w:jc w:val="center"/>
      </w:pP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center"/>
        <w:rPr>
          <w:bCs/>
          <w:sz w:val="20"/>
          <w:szCs w:val="18"/>
        </w:rPr>
      </w:pPr>
      <w:r w:rsidRPr="0054776B">
        <w:rPr>
          <w:bCs/>
          <w:sz w:val="20"/>
          <w:szCs w:val="18"/>
        </w:rPr>
        <w:t>(полное наименование некоммерческой организации)</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ind w:firstLine="709"/>
        <w:jc w:val="both"/>
        <w:rPr>
          <w:bCs/>
        </w:rPr>
      </w:pPr>
      <w:r w:rsidRPr="0054776B">
        <w:rPr>
          <w:bCs/>
        </w:rPr>
        <w:t>Настоящим подтверждаем отсутствие процедуры ликвидации и принятия арбитражным судом решения о признании банкротом в отношении</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 xml:space="preserve">                          Сведения об организации:</w:t>
      </w:r>
    </w:p>
    <w:p w:rsidR="008D32E1" w:rsidRPr="0054776B" w:rsidRDefault="008D32E1" w:rsidP="008960BA">
      <w:pPr>
        <w:tabs>
          <w:tab w:val="left" w:pos="720"/>
        </w:tabs>
        <w:suppressAutoHyphens/>
        <w:jc w:val="both"/>
        <w:rPr>
          <w:bCs/>
        </w:rPr>
      </w:pPr>
      <w:r w:rsidRPr="0054776B">
        <w:rPr>
          <w:bCs/>
        </w:rPr>
        <w:t>Адрес:</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ИНН:</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КПП:</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ОГРН:</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r w:rsidRPr="0054776B">
        <w:rPr>
          <w:bCs/>
        </w:rPr>
        <w:t>Банковские реквизиты:</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Фамилия, имя, отчество контактного лица:</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Телефон:</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sidRPr="0054776B">
        <w:rPr>
          <w:bCs/>
        </w:rPr>
        <w:t>Факс:</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proofErr w:type="spellStart"/>
      <w:r w:rsidRPr="0054776B">
        <w:rPr>
          <w:bCs/>
        </w:rPr>
        <w:t>E-mail</w:t>
      </w:r>
      <w:proofErr w:type="spellEnd"/>
      <w:r w:rsidRPr="0054776B">
        <w:rPr>
          <w:bCs/>
        </w:rPr>
        <w:t>:</w:t>
      </w:r>
    </w:p>
    <w:p w:rsidR="008D32E1" w:rsidRPr="0054776B" w:rsidRDefault="008D32E1" w:rsidP="008960BA">
      <w:pPr>
        <w:tabs>
          <w:tab w:val="left" w:pos="720"/>
        </w:tabs>
        <w:suppressAutoHyphens/>
        <w:jc w:val="both"/>
        <w:rPr>
          <w:bCs/>
        </w:rPr>
      </w:pPr>
      <w:r w:rsidRPr="0054776B">
        <w:rPr>
          <w:bCs/>
        </w:rPr>
        <w:t>__________________________________________________________________</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r>
        <w:rPr>
          <w:bCs/>
        </w:rPr>
        <w:t>Д</w:t>
      </w:r>
      <w:r w:rsidRPr="0054776B">
        <w:rPr>
          <w:bCs/>
        </w:rPr>
        <w:t>аем согласие на обработку персональных данных, содержащихся в настоящей заявке и в документах, являющихся приложением к данной заявке.</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p>
    <w:p w:rsidR="008D32E1" w:rsidRPr="0054776B" w:rsidRDefault="008D32E1" w:rsidP="008960BA">
      <w:r w:rsidRPr="0054776B">
        <w:rPr>
          <w:bCs/>
        </w:rPr>
        <w:t>Приложение:</w:t>
      </w:r>
      <w:r w:rsidRPr="0054776B">
        <w:t xml:space="preserve"> перечень материалов;</w:t>
      </w:r>
    </w:p>
    <w:p w:rsidR="008D32E1" w:rsidRPr="0054776B" w:rsidRDefault="008D32E1" w:rsidP="008960BA">
      <w:r w:rsidRPr="0054776B">
        <w:t xml:space="preserve">информационно-аналитическая записка о представленной программе; </w:t>
      </w:r>
    </w:p>
    <w:p w:rsidR="008D32E1" w:rsidRPr="0054776B" w:rsidRDefault="008D32E1" w:rsidP="008960BA">
      <w:pPr>
        <w:tabs>
          <w:tab w:val="left" w:pos="720"/>
        </w:tabs>
        <w:suppressAutoHyphens/>
        <w:jc w:val="both"/>
        <w:rPr>
          <w:bCs/>
        </w:rPr>
      </w:pPr>
      <w:r w:rsidRPr="0054776B">
        <w:t>программа</w:t>
      </w:r>
    </w:p>
    <w:p w:rsidR="008D32E1" w:rsidRPr="0054776B" w:rsidRDefault="008D32E1" w:rsidP="008960BA">
      <w:pPr>
        <w:tabs>
          <w:tab w:val="left" w:pos="720"/>
        </w:tabs>
        <w:suppressAutoHyphens/>
        <w:jc w:val="both"/>
        <w:rPr>
          <w:bCs/>
        </w:rPr>
      </w:pPr>
      <w:r w:rsidRPr="0054776B">
        <w:rPr>
          <w:bCs/>
        </w:rPr>
        <w:t xml:space="preserve"> ________________________ в _______ экз. на ___________ </w:t>
      </w:r>
      <w:proofErr w:type="gramStart"/>
      <w:r w:rsidRPr="0054776B">
        <w:rPr>
          <w:bCs/>
        </w:rPr>
        <w:t>л</w:t>
      </w:r>
      <w:proofErr w:type="gramEnd"/>
      <w:r w:rsidRPr="0054776B">
        <w:rPr>
          <w:bCs/>
        </w:rPr>
        <w:t>.</w:t>
      </w:r>
    </w:p>
    <w:p w:rsidR="008D32E1" w:rsidRPr="0054776B" w:rsidRDefault="008D32E1" w:rsidP="008960BA">
      <w:pPr>
        <w:tabs>
          <w:tab w:val="left" w:pos="720"/>
        </w:tabs>
        <w:suppressAutoHyphens/>
        <w:jc w:val="both"/>
        <w:rPr>
          <w:bCs/>
          <w:sz w:val="20"/>
          <w:szCs w:val="20"/>
        </w:rPr>
      </w:pPr>
      <w:r w:rsidRPr="0054776B">
        <w:rPr>
          <w:bCs/>
          <w:sz w:val="20"/>
          <w:szCs w:val="20"/>
        </w:rPr>
        <w:t>(наименование документа)</w:t>
      </w:r>
    </w:p>
    <w:p w:rsidR="008D32E1" w:rsidRPr="0054776B" w:rsidRDefault="008D32E1" w:rsidP="008960BA">
      <w:pPr>
        <w:tabs>
          <w:tab w:val="left" w:pos="720"/>
        </w:tabs>
        <w:suppressAutoHyphens/>
        <w:jc w:val="both"/>
        <w:rPr>
          <w:bCs/>
        </w:rPr>
      </w:pPr>
      <w:r w:rsidRPr="0054776B">
        <w:rPr>
          <w:bCs/>
        </w:rPr>
        <w:t xml:space="preserve"> ________________________ в _______ экз. на ___________ </w:t>
      </w:r>
      <w:proofErr w:type="gramStart"/>
      <w:r w:rsidRPr="0054776B">
        <w:rPr>
          <w:bCs/>
        </w:rPr>
        <w:t>л</w:t>
      </w:r>
      <w:proofErr w:type="gramEnd"/>
      <w:r w:rsidRPr="0054776B">
        <w:rPr>
          <w:bCs/>
        </w:rPr>
        <w:t>.</w:t>
      </w:r>
    </w:p>
    <w:p w:rsidR="008D32E1" w:rsidRPr="0054776B" w:rsidRDefault="008D32E1" w:rsidP="008960BA">
      <w:pPr>
        <w:tabs>
          <w:tab w:val="left" w:pos="720"/>
        </w:tabs>
        <w:suppressAutoHyphens/>
        <w:jc w:val="both"/>
        <w:rPr>
          <w:bCs/>
          <w:sz w:val="20"/>
          <w:szCs w:val="20"/>
        </w:rPr>
      </w:pPr>
      <w:r w:rsidRPr="0054776B">
        <w:rPr>
          <w:bCs/>
          <w:sz w:val="20"/>
          <w:szCs w:val="20"/>
        </w:rPr>
        <w:t>(наименование документа)</w:t>
      </w:r>
    </w:p>
    <w:p w:rsidR="008D32E1" w:rsidRPr="0054776B" w:rsidRDefault="008D32E1" w:rsidP="008960BA">
      <w:pPr>
        <w:tabs>
          <w:tab w:val="left" w:pos="720"/>
        </w:tabs>
        <w:suppressAutoHyphens/>
        <w:jc w:val="both"/>
        <w:rPr>
          <w:bCs/>
        </w:rPr>
      </w:pPr>
      <w:r w:rsidRPr="0054776B">
        <w:rPr>
          <w:bCs/>
        </w:rPr>
        <w:t xml:space="preserve"> ________________________ в _______ экз. на ___________ </w:t>
      </w:r>
      <w:proofErr w:type="gramStart"/>
      <w:r w:rsidRPr="0054776B">
        <w:rPr>
          <w:bCs/>
        </w:rPr>
        <w:t>л</w:t>
      </w:r>
      <w:proofErr w:type="gramEnd"/>
      <w:r w:rsidRPr="0054776B">
        <w:rPr>
          <w:bCs/>
        </w:rPr>
        <w:t>.</w:t>
      </w:r>
    </w:p>
    <w:p w:rsidR="008D32E1" w:rsidRPr="0054776B" w:rsidRDefault="008D32E1" w:rsidP="008960BA">
      <w:pPr>
        <w:tabs>
          <w:tab w:val="left" w:pos="720"/>
        </w:tabs>
        <w:suppressAutoHyphens/>
        <w:jc w:val="both"/>
        <w:rPr>
          <w:bCs/>
          <w:sz w:val="20"/>
          <w:szCs w:val="20"/>
        </w:rPr>
      </w:pPr>
      <w:r w:rsidRPr="0054776B">
        <w:rPr>
          <w:bCs/>
          <w:sz w:val="20"/>
          <w:szCs w:val="20"/>
        </w:rPr>
        <w:t>(наименование документа)</w:t>
      </w:r>
    </w:p>
    <w:p w:rsidR="008D32E1" w:rsidRPr="0054776B" w:rsidRDefault="008D32E1" w:rsidP="008960BA">
      <w:pPr>
        <w:tabs>
          <w:tab w:val="left" w:pos="720"/>
        </w:tabs>
        <w:suppressAutoHyphens/>
        <w:jc w:val="both"/>
        <w:rPr>
          <w:bCs/>
        </w:rPr>
      </w:pPr>
      <w:r w:rsidRPr="0054776B">
        <w:rPr>
          <w:bCs/>
        </w:rPr>
        <w:t xml:space="preserve"> ________________________ в _______ экз. на ___________ </w:t>
      </w:r>
      <w:proofErr w:type="gramStart"/>
      <w:r w:rsidRPr="0054776B">
        <w:rPr>
          <w:bCs/>
        </w:rPr>
        <w:t>л</w:t>
      </w:r>
      <w:proofErr w:type="gramEnd"/>
      <w:r w:rsidRPr="0054776B">
        <w:rPr>
          <w:bCs/>
        </w:rPr>
        <w:t>.</w:t>
      </w:r>
    </w:p>
    <w:p w:rsidR="008D32E1" w:rsidRPr="0054776B" w:rsidRDefault="008D32E1" w:rsidP="008960BA">
      <w:pPr>
        <w:tabs>
          <w:tab w:val="left" w:pos="720"/>
        </w:tabs>
        <w:suppressAutoHyphens/>
        <w:jc w:val="both"/>
        <w:rPr>
          <w:bCs/>
          <w:sz w:val="20"/>
          <w:szCs w:val="20"/>
        </w:rPr>
      </w:pPr>
      <w:r w:rsidRPr="0054776B">
        <w:rPr>
          <w:bCs/>
          <w:sz w:val="20"/>
          <w:szCs w:val="20"/>
        </w:rPr>
        <w:t>(наименование документа)</w:t>
      </w: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jc w:val="both"/>
        <w:rPr>
          <w:bCs/>
        </w:rPr>
      </w:pPr>
    </w:p>
    <w:p w:rsidR="008D32E1" w:rsidRPr="0054776B" w:rsidRDefault="008D32E1" w:rsidP="008960BA">
      <w:pPr>
        <w:tabs>
          <w:tab w:val="left" w:pos="720"/>
        </w:tabs>
        <w:suppressAutoHyphens/>
        <w:rPr>
          <w:bCs/>
        </w:rPr>
      </w:pPr>
      <w:r w:rsidRPr="0054776B">
        <w:rPr>
          <w:bCs/>
        </w:rPr>
        <w:t xml:space="preserve">Руководитель некоммерческой организации </w:t>
      </w:r>
    </w:p>
    <w:p w:rsidR="008D32E1" w:rsidRPr="0054776B" w:rsidRDefault="008D32E1" w:rsidP="008960BA">
      <w:pPr>
        <w:tabs>
          <w:tab w:val="left" w:pos="720"/>
        </w:tabs>
        <w:suppressAutoHyphens/>
        <w:rPr>
          <w:bCs/>
        </w:rPr>
      </w:pPr>
    </w:p>
    <w:p w:rsidR="008D32E1" w:rsidRPr="0054776B" w:rsidRDefault="008D32E1" w:rsidP="008960BA">
      <w:pPr>
        <w:tabs>
          <w:tab w:val="left" w:pos="720"/>
        </w:tabs>
        <w:suppressAutoHyphens/>
        <w:rPr>
          <w:bCs/>
        </w:rPr>
      </w:pPr>
      <w:r w:rsidRPr="0054776B">
        <w:rPr>
          <w:bCs/>
        </w:rPr>
        <w:t>___________/___________________</w:t>
      </w:r>
    </w:p>
    <w:p w:rsidR="008D32E1" w:rsidRPr="0054776B" w:rsidRDefault="008D32E1" w:rsidP="008960BA">
      <w:pPr>
        <w:tabs>
          <w:tab w:val="left" w:pos="720"/>
        </w:tabs>
        <w:suppressAutoHyphens/>
        <w:jc w:val="both"/>
        <w:rPr>
          <w:bCs/>
          <w:sz w:val="20"/>
          <w:szCs w:val="20"/>
        </w:rPr>
      </w:pPr>
      <w:r w:rsidRPr="0054776B">
        <w:rPr>
          <w:bCs/>
          <w:sz w:val="20"/>
          <w:szCs w:val="20"/>
        </w:rPr>
        <w:t>(личная подпись)   (фамилия, имя, отчество)</w:t>
      </w:r>
    </w:p>
    <w:p w:rsidR="008D32E1" w:rsidRPr="0054776B" w:rsidRDefault="008D32E1" w:rsidP="008960BA">
      <w:pPr>
        <w:tabs>
          <w:tab w:val="left" w:pos="720"/>
        </w:tabs>
        <w:suppressAutoHyphens/>
        <w:jc w:val="both"/>
      </w:pPr>
      <w:r w:rsidRPr="0054776B">
        <w:rPr>
          <w:bCs/>
        </w:rPr>
        <w:t xml:space="preserve">М.П. </w:t>
      </w:r>
      <w:r w:rsidRPr="0054776B">
        <w:rPr>
          <w:bCs/>
          <w:sz w:val="20"/>
          <w:szCs w:val="20"/>
        </w:rPr>
        <w:t>(при наличии)</w:t>
      </w:r>
    </w:p>
    <w:bookmarkEnd w:id="1"/>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Default="008D32E1" w:rsidP="008960BA">
      <w:pPr>
        <w:widowControl w:val="0"/>
        <w:autoSpaceDE w:val="0"/>
        <w:autoSpaceDN w:val="0"/>
        <w:adjustRightInd w:val="0"/>
        <w:ind w:firstLine="720"/>
        <w:jc w:val="center"/>
      </w:pPr>
    </w:p>
    <w:p w:rsidR="008D32E1" w:rsidRPr="0054776B" w:rsidRDefault="008D32E1" w:rsidP="008960BA">
      <w:pPr>
        <w:widowControl w:val="0"/>
        <w:autoSpaceDE w:val="0"/>
        <w:autoSpaceDN w:val="0"/>
        <w:adjustRightInd w:val="0"/>
        <w:ind w:firstLine="720"/>
        <w:jc w:val="center"/>
      </w:pPr>
    </w:p>
    <w:p w:rsidR="008D32E1" w:rsidRPr="0054776B" w:rsidRDefault="008D32E1" w:rsidP="008960BA">
      <w:pPr>
        <w:widowControl w:val="0"/>
        <w:autoSpaceDE w:val="0"/>
        <w:autoSpaceDN w:val="0"/>
        <w:adjustRightInd w:val="0"/>
        <w:ind w:left="4253"/>
        <w:jc w:val="both"/>
        <w:rPr>
          <w:bCs/>
          <w:color w:val="000000"/>
        </w:rPr>
      </w:pPr>
      <w:r w:rsidRPr="0054776B">
        <w:rPr>
          <w:bCs/>
          <w:color w:val="000000"/>
        </w:rPr>
        <w:t>Приложение 2 к Порядку предоставления субсиди</w:t>
      </w:r>
      <w:r>
        <w:rPr>
          <w:bCs/>
          <w:color w:val="000000"/>
        </w:rPr>
        <w:t>и</w:t>
      </w:r>
      <w:r w:rsidRPr="0054776B">
        <w:rPr>
          <w:bCs/>
          <w:color w:val="000000"/>
        </w:rPr>
        <w:t xml:space="preserve"> из бюджета Нижневартовского района негосударственным организациям, в том числе социально ориентированным некоммерческим организациям (за исключением  муниципальных учреждений), в рамках системы персонифицированного финансирования дополнительного образования детей</w:t>
      </w:r>
    </w:p>
    <w:p w:rsidR="008D32E1" w:rsidRPr="0054776B" w:rsidRDefault="008D32E1" w:rsidP="008960BA">
      <w:pPr>
        <w:widowControl w:val="0"/>
        <w:autoSpaceDE w:val="0"/>
        <w:autoSpaceDN w:val="0"/>
        <w:adjustRightInd w:val="0"/>
        <w:ind w:left="4820"/>
        <w:jc w:val="both"/>
        <w:rPr>
          <w:bCs/>
          <w:color w:val="000000"/>
        </w:rPr>
      </w:pPr>
    </w:p>
    <w:p w:rsidR="008D32E1" w:rsidRPr="0054776B" w:rsidRDefault="008D32E1" w:rsidP="008960BA">
      <w:pPr>
        <w:jc w:val="center"/>
        <w:rPr>
          <w:b/>
        </w:rPr>
      </w:pPr>
      <w:r w:rsidRPr="0054776B">
        <w:rPr>
          <w:b/>
        </w:rPr>
        <w:t>АНАЛИТИЧЕСКИЙ ОТЧЕТ</w:t>
      </w:r>
    </w:p>
    <w:p w:rsidR="008D32E1" w:rsidRPr="0054776B" w:rsidRDefault="008D32E1" w:rsidP="008960BA">
      <w:pPr>
        <w:jc w:val="center"/>
        <w:rPr>
          <w:b/>
          <w:sz w:val="20"/>
          <w:szCs w:val="20"/>
        </w:rPr>
      </w:pPr>
      <w:r w:rsidRPr="0054776B">
        <w:rPr>
          <w:b/>
        </w:rPr>
        <w:t>________________________________________________</w:t>
      </w:r>
    </w:p>
    <w:p w:rsidR="008D32E1" w:rsidRPr="0054776B" w:rsidRDefault="008D32E1" w:rsidP="008960BA">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918"/>
      </w:tblGrid>
      <w:tr w:rsidR="008D32E1" w:rsidRPr="0054776B" w:rsidTr="00BB4975">
        <w:trPr>
          <w:trHeight w:val="430"/>
        </w:trPr>
        <w:tc>
          <w:tcPr>
            <w:tcW w:w="3369" w:type="dxa"/>
          </w:tcPr>
          <w:p w:rsidR="008D32E1" w:rsidRPr="0054776B" w:rsidRDefault="008D32E1" w:rsidP="00BB4975">
            <w:pPr>
              <w:jc w:val="both"/>
              <w:rPr>
                <w:szCs w:val="20"/>
              </w:rPr>
            </w:pPr>
            <w:r w:rsidRPr="0054776B">
              <w:rPr>
                <w:szCs w:val="20"/>
              </w:rPr>
              <w:t xml:space="preserve">Сроки реализации </w:t>
            </w:r>
          </w:p>
        </w:tc>
        <w:tc>
          <w:tcPr>
            <w:tcW w:w="5918" w:type="dxa"/>
          </w:tcPr>
          <w:p w:rsidR="008D32E1" w:rsidRPr="0054776B" w:rsidRDefault="008D32E1" w:rsidP="00BB4975">
            <w:pPr>
              <w:rPr>
                <w:szCs w:val="20"/>
              </w:rPr>
            </w:pPr>
          </w:p>
          <w:p w:rsidR="008D32E1" w:rsidRPr="0054776B" w:rsidRDefault="008D32E1" w:rsidP="00BB4975">
            <w:pPr>
              <w:rPr>
                <w:szCs w:val="20"/>
              </w:rPr>
            </w:pPr>
          </w:p>
        </w:tc>
      </w:tr>
      <w:tr w:rsidR="008D32E1" w:rsidRPr="0054776B" w:rsidTr="00BB4975">
        <w:tc>
          <w:tcPr>
            <w:tcW w:w="3369" w:type="dxa"/>
          </w:tcPr>
          <w:p w:rsidR="008D32E1" w:rsidRPr="0054776B" w:rsidRDefault="008D32E1" w:rsidP="00BB4975">
            <w:pPr>
              <w:jc w:val="both"/>
              <w:rPr>
                <w:szCs w:val="20"/>
              </w:rPr>
            </w:pPr>
            <w:r w:rsidRPr="0054776B">
              <w:rPr>
                <w:szCs w:val="20"/>
              </w:rPr>
              <w:t xml:space="preserve">Описание проделанной работы в целях реализации субсидии </w:t>
            </w:r>
          </w:p>
        </w:tc>
        <w:tc>
          <w:tcPr>
            <w:tcW w:w="5918" w:type="dxa"/>
          </w:tcPr>
          <w:p w:rsidR="008D32E1" w:rsidRPr="0054776B" w:rsidRDefault="008D32E1" w:rsidP="00BB4975">
            <w:pPr>
              <w:ind w:firstLine="708"/>
              <w:jc w:val="both"/>
            </w:pPr>
          </w:p>
          <w:p w:rsidR="008D32E1" w:rsidRPr="0054776B" w:rsidRDefault="008D32E1" w:rsidP="00BB4975">
            <w:pPr>
              <w:ind w:firstLine="708"/>
              <w:jc w:val="both"/>
            </w:pPr>
          </w:p>
          <w:p w:rsidR="008D32E1" w:rsidRPr="0054776B" w:rsidRDefault="008D32E1" w:rsidP="00BB4975">
            <w:pPr>
              <w:ind w:firstLine="708"/>
              <w:jc w:val="both"/>
            </w:pPr>
          </w:p>
          <w:p w:rsidR="008D32E1" w:rsidRPr="0054776B" w:rsidRDefault="008D32E1" w:rsidP="00BB4975">
            <w:pPr>
              <w:jc w:val="both"/>
            </w:pPr>
          </w:p>
        </w:tc>
      </w:tr>
      <w:tr w:rsidR="008D32E1" w:rsidRPr="0054776B" w:rsidTr="00BB4975">
        <w:tc>
          <w:tcPr>
            <w:tcW w:w="3369" w:type="dxa"/>
          </w:tcPr>
          <w:p w:rsidR="008D32E1" w:rsidRPr="0054776B" w:rsidRDefault="008D32E1" w:rsidP="00BB4975">
            <w:pPr>
              <w:jc w:val="both"/>
              <w:rPr>
                <w:szCs w:val="20"/>
              </w:rPr>
            </w:pPr>
            <w:r w:rsidRPr="0054776B">
              <w:rPr>
                <w:szCs w:val="20"/>
              </w:rPr>
              <w:t>Количественные и качественные результаты (целевые показатели)</w:t>
            </w:r>
          </w:p>
        </w:tc>
        <w:tc>
          <w:tcPr>
            <w:tcW w:w="5918" w:type="dxa"/>
          </w:tcPr>
          <w:p w:rsidR="008D32E1" w:rsidRPr="0054776B" w:rsidRDefault="008D32E1" w:rsidP="00BB4975">
            <w:pPr>
              <w:ind w:firstLine="540"/>
              <w:jc w:val="both"/>
            </w:pPr>
          </w:p>
          <w:p w:rsidR="008D32E1" w:rsidRPr="0054776B" w:rsidRDefault="008D32E1" w:rsidP="00BB4975">
            <w:pPr>
              <w:ind w:firstLine="540"/>
              <w:jc w:val="both"/>
            </w:pPr>
          </w:p>
          <w:p w:rsidR="008D32E1" w:rsidRPr="0054776B" w:rsidRDefault="008D32E1" w:rsidP="00BB4975">
            <w:pPr>
              <w:jc w:val="both"/>
            </w:pPr>
          </w:p>
        </w:tc>
      </w:tr>
      <w:tr w:rsidR="008D32E1" w:rsidRPr="0054776B" w:rsidTr="00BB4975">
        <w:tc>
          <w:tcPr>
            <w:tcW w:w="3369" w:type="dxa"/>
          </w:tcPr>
          <w:p w:rsidR="008D32E1" w:rsidRPr="0054776B" w:rsidRDefault="008D32E1" w:rsidP="00BB4975">
            <w:pPr>
              <w:jc w:val="both"/>
              <w:rPr>
                <w:szCs w:val="20"/>
              </w:rPr>
            </w:pPr>
            <w:r w:rsidRPr="0054776B">
              <w:rPr>
                <w:szCs w:val="20"/>
              </w:rPr>
              <w:t>Экономическая и социальная эффективность от реализации субсидии</w:t>
            </w:r>
          </w:p>
        </w:tc>
        <w:tc>
          <w:tcPr>
            <w:tcW w:w="5918" w:type="dxa"/>
          </w:tcPr>
          <w:p w:rsidR="008D32E1" w:rsidRPr="0054776B" w:rsidRDefault="008D32E1" w:rsidP="00BB4975">
            <w:pPr>
              <w:ind w:firstLine="540"/>
              <w:jc w:val="both"/>
            </w:pPr>
          </w:p>
          <w:p w:rsidR="008D32E1" w:rsidRPr="0054776B" w:rsidRDefault="008D32E1" w:rsidP="00BB4975">
            <w:pPr>
              <w:ind w:firstLine="540"/>
              <w:jc w:val="both"/>
            </w:pPr>
          </w:p>
          <w:p w:rsidR="008D32E1" w:rsidRPr="0054776B" w:rsidRDefault="008D32E1" w:rsidP="00BB4975">
            <w:pPr>
              <w:ind w:firstLine="540"/>
              <w:jc w:val="both"/>
            </w:pPr>
          </w:p>
          <w:p w:rsidR="008D32E1" w:rsidRPr="0054776B" w:rsidRDefault="008D32E1" w:rsidP="00BB4975">
            <w:pPr>
              <w:jc w:val="both"/>
            </w:pPr>
          </w:p>
        </w:tc>
      </w:tr>
      <w:tr w:rsidR="008D32E1" w:rsidRPr="0054776B" w:rsidTr="00BB4975">
        <w:tc>
          <w:tcPr>
            <w:tcW w:w="3369" w:type="dxa"/>
          </w:tcPr>
          <w:p w:rsidR="008D32E1" w:rsidRPr="0054776B" w:rsidRDefault="008D32E1" w:rsidP="00BB4975">
            <w:pPr>
              <w:jc w:val="both"/>
              <w:rPr>
                <w:szCs w:val="20"/>
              </w:rPr>
            </w:pPr>
            <w:r w:rsidRPr="0054776B">
              <w:rPr>
                <w:szCs w:val="20"/>
              </w:rPr>
              <w:t>Сумма использованных средств, роль сре</w:t>
            </w:r>
            <w:proofErr w:type="gramStart"/>
            <w:r w:rsidRPr="0054776B">
              <w:rPr>
                <w:szCs w:val="20"/>
              </w:rPr>
              <w:t>дств в в</w:t>
            </w:r>
            <w:proofErr w:type="gramEnd"/>
            <w:r w:rsidRPr="0054776B">
              <w:rPr>
                <w:szCs w:val="20"/>
              </w:rPr>
              <w:t>иде межбюджетных трансфертов</w:t>
            </w:r>
          </w:p>
        </w:tc>
        <w:tc>
          <w:tcPr>
            <w:tcW w:w="5918" w:type="dxa"/>
          </w:tcPr>
          <w:p w:rsidR="008D32E1" w:rsidRPr="0054776B" w:rsidRDefault="008D32E1" w:rsidP="00BB4975">
            <w:pPr>
              <w:rPr>
                <w:szCs w:val="20"/>
              </w:rPr>
            </w:pPr>
          </w:p>
          <w:p w:rsidR="008D32E1" w:rsidRPr="0054776B" w:rsidRDefault="008D32E1" w:rsidP="00BB4975">
            <w:pPr>
              <w:rPr>
                <w:szCs w:val="20"/>
              </w:rPr>
            </w:pPr>
          </w:p>
          <w:p w:rsidR="008D32E1" w:rsidRPr="0054776B" w:rsidRDefault="008D32E1" w:rsidP="00BB4975">
            <w:pPr>
              <w:rPr>
                <w:szCs w:val="20"/>
              </w:rPr>
            </w:pPr>
          </w:p>
          <w:p w:rsidR="008D32E1" w:rsidRPr="0054776B" w:rsidRDefault="008D32E1" w:rsidP="00BB4975">
            <w:pPr>
              <w:rPr>
                <w:szCs w:val="20"/>
              </w:rPr>
            </w:pPr>
          </w:p>
        </w:tc>
      </w:tr>
      <w:tr w:rsidR="008D32E1" w:rsidRPr="0054776B" w:rsidTr="00BB4975">
        <w:tc>
          <w:tcPr>
            <w:tcW w:w="3369" w:type="dxa"/>
          </w:tcPr>
          <w:p w:rsidR="008D32E1" w:rsidRPr="0054776B" w:rsidRDefault="008D32E1" w:rsidP="00BB4975">
            <w:pPr>
              <w:jc w:val="both"/>
              <w:rPr>
                <w:szCs w:val="20"/>
              </w:rPr>
            </w:pPr>
            <w:r w:rsidRPr="0054776B">
              <w:rPr>
                <w:szCs w:val="20"/>
              </w:rPr>
              <w:t>Объем неиспользованных средств с указанием причин</w:t>
            </w:r>
          </w:p>
        </w:tc>
        <w:tc>
          <w:tcPr>
            <w:tcW w:w="5918" w:type="dxa"/>
          </w:tcPr>
          <w:p w:rsidR="008D32E1" w:rsidRPr="0054776B" w:rsidRDefault="008D32E1" w:rsidP="00BB4975">
            <w:pPr>
              <w:rPr>
                <w:szCs w:val="20"/>
              </w:rPr>
            </w:pPr>
          </w:p>
        </w:tc>
      </w:tr>
      <w:tr w:rsidR="008D32E1" w:rsidRPr="0054776B" w:rsidTr="00BB4975">
        <w:tc>
          <w:tcPr>
            <w:tcW w:w="3369" w:type="dxa"/>
          </w:tcPr>
          <w:p w:rsidR="008D32E1" w:rsidRPr="0054776B" w:rsidRDefault="008D32E1" w:rsidP="00BB4975">
            <w:pPr>
              <w:jc w:val="both"/>
              <w:rPr>
                <w:szCs w:val="20"/>
              </w:rPr>
            </w:pPr>
            <w:r w:rsidRPr="0054776B">
              <w:rPr>
                <w:szCs w:val="20"/>
              </w:rPr>
              <w:t xml:space="preserve">Освещение мероприятия в СМИ </w:t>
            </w:r>
          </w:p>
        </w:tc>
        <w:tc>
          <w:tcPr>
            <w:tcW w:w="5918" w:type="dxa"/>
          </w:tcPr>
          <w:p w:rsidR="008D32E1" w:rsidRPr="0054776B" w:rsidRDefault="008D32E1" w:rsidP="00BB4975">
            <w:pPr>
              <w:rPr>
                <w:szCs w:val="20"/>
              </w:rPr>
            </w:pPr>
          </w:p>
        </w:tc>
      </w:tr>
      <w:tr w:rsidR="008D32E1" w:rsidRPr="0054776B" w:rsidTr="00BB4975">
        <w:tc>
          <w:tcPr>
            <w:tcW w:w="3369" w:type="dxa"/>
          </w:tcPr>
          <w:p w:rsidR="008D32E1" w:rsidRPr="0054776B" w:rsidRDefault="008D32E1" w:rsidP="00BB4975">
            <w:pPr>
              <w:jc w:val="both"/>
              <w:rPr>
                <w:szCs w:val="20"/>
              </w:rPr>
            </w:pPr>
            <w:r w:rsidRPr="0054776B">
              <w:rPr>
                <w:szCs w:val="20"/>
              </w:rPr>
              <w:t>Дополнительная информация о реализации субсидии</w:t>
            </w:r>
          </w:p>
        </w:tc>
        <w:tc>
          <w:tcPr>
            <w:tcW w:w="5918" w:type="dxa"/>
          </w:tcPr>
          <w:p w:rsidR="008D32E1" w:rsidRPr="0054776B" w:rsidRDefault="008D32E1" w:rsidP="00BB4975">
            <w:pPr>
              <w:rPr>
                <w:szCs w:val="20"/>
              </w:rPr>
            </w:pPr>
          </w:p>
        </w:tc>
      </w:tr>
    </w:tbl>
    <w:p w:rsidR="008D32E1" w:rsidRPr="0054776B" w:rsidRDefault="008D32E1" w:rsidP="008960BA"/>
    <w:p w:rsidR="008D32E1" w:rsidRPr="0054776B" w:rsidRDefault="008D32E1" w:rsidP="008960BA">
      <w:pPr>
        <w:tabs>
          <w:tab w:val="left" w:pos="720"/>
        </w:tabs>
        <w:suppressAutoHyphens/>
        <w:rPr>
          <w:bCs/>
        </w:rPr>
      </w:pPr>
      <w:r w:rsidRPr="0054776B">
        <w:rPr>
          <w:bCs/>
        </w:rPr>
        <w:t xml:space="preserve">Руководитель некоммерческой организации </w:t>
      </w:r>
    </w:p>
    <w:p w:rsidR="008D32E1" w:rsidRPr="0054776B" w:rsidRDefault="008D32E1" w:rsidP="008960BA">
      <w:pPr>
        <w:tabs>
          <w:tab w:val="left" w:pos="720"/>
        </w:tabs>
        <w:suppressAutoHyphens/>
        <w:rPr>
          <w:bCs/>
        </w:rPr>
      </w:pPr>
    </w:p>
    <w:p w:rsidR="008D32E1" w:rsidRPr="0054776B" w:rsidRDefault="008D32E1" w:rsidP="008960BA">
      <w:pPr>
        <w:tabs>
          <w:tab w:val="left" w:pos="720"/>
        </w:tabs>
        <w:suppressAutoHyphens/>
        <w:rPr>
          <w:bCs/>
        </w:rPr>
      </w:pPr>
      <w:r w:rsidRPr="0054776B">
        <w:rPr>
          <w:bCs/>
        </w:rPr>
        <w:lastRenderedPageBreak/>
        <w:t>___________/___________________</w:t>
      </w:r>
    </w:p>
    <w:p w:rsidR="008D32E1" w:rsidRPr="0054776B" w:rsidRDefault="008D32E1" w:rsidP="008960BA">
      <w:pPr>
        <w:tabs>
          <w:tab w:val="left" w:pos="720"/>
        </w:tabs>
        <w:suppressAutoHyphens/>
        <w:jc w:val="both"/>
        <w:rPr>
          <w:bCs/>
          <w:sz w:val="20"/>
          <w:szCs w:val="20"/>
        </w:rPr>
      </w:pPr>
      <w:r w:rsidRPr="0054776B">
        <w:rPr>
          <w:bCs/>
          <w:sz w:val="20"/>
          <w:szCs w:val="20"/>
        </w:rPr>
        <w:t>(личная подпись)   (фамилия, имя, отчество)</w:t>
      </w:r>
    </w:p>
    <w:p w:rsidR="008D32E1" w:rsidRPr="0054776B" w:rsidRDefault="008D32E1" w:rsidP="008960BA">
      <w:pPr>
        <w:tabs>
          <w:tab w:val="left" w:pos="720"/>
        </w:tabs>
        <w:suppressAutoHyphens/>
        <w:jc w:val="both"/>
      </w:pPr>
      <w:r w:rsidRPr="0054776B">
        <w:rPr>
          <w:bCs/>
        </w:rPr>
        <w:t xml:space="preserve">М.П. </w:t>
      </w:r>
      <w:r w:rsidRPr="0054776B">
        <w:rPr>
          <w:bCs/>
          <w:sz w:val="20"/>
          <w:szCs w:val="20"/>
        </w:rPr>
        <w:t>(при наличии)</w:t>
      </w:r>
    </w:p>
    <w:p w:rsidR="008D32E1" w:rsidRDefault="008D32E1" w:rsidP="008960BA">
      <w:pPr>
        <w:widowControl w:val="0"/>
        <w:autoSpaceDE w:val="0"/>
        <w:autoSpaceDN w:val="0"/>
        <w:adjustRightInd w:val="0"/>
        <w:ind w:left="4253"/>
        <w:jc w:val="both"/>
        <w:rPr>
          <w:bCs/>
          <w:color w:val="000000"/>
        </w:rPr>
      </w:pPr>
    </w:p>
    <w:p w:rsidR="008D32E1" w:rsidRPr="0054776B" w:rsidRDefault="008D32E1" w:rsidP="008960BA">
      <w:pPr>
        <w:widowControl w:val="0"/>
        <w:autoSpaceDE w:val="0"/>
        <w:autoSpaceDN w:val="0"/>
        <w:adjustRightInd w:val="0"/>
        <w:ind w:left="4253"/>
        <w:jc w:val="both"/>
        <w:rPr>
          <w:bCs/>
          <w:color w:val="000000"/>
        </w:rPr>
      </w:pPr>
      <w:r w:rsidRPr="0054776B">
        <w:rPr>
          <w:bCs/>
          <w:color w:val="000000"/>
        </w:rPr>
        <w:t>Приложение 3 к Порядку предоставления субсиди</w:t>
      </w:r>
      <w:r>
        <w:rPr>
          <w:bCs/>
          <w:color w:val="000000"/>
        </w:rPr>
        <w:t>и</w:t>
      </w:r>
      <w:r w:rsidRPr="0054776B">
        <w:rPr>
          <w:bCs/>
          <w:color w:val="000000"/>
        </w:rPr>
        <w:t xml:space="preserve"> из бюджета Нижневартовского района негосударственным организациям, в том числе социально ориентированным некоммерческим организациям (за исключением  муниципальных учреждений), в рамках системы персонифицированного финансирования дополнительного образования детей</w:t>
      </w:r>
    </w:p>
    <w:p w:rsidR="008D32E1" w:rsidRDefault="008D32E1" w:rsidP="008960BA">
      <w:pPr>
        <w:widowControl w:val="0"/>
        <w:autoSpaceDE w:val="0"/>
        <w:autoSpaceDN w:val="0"/>
        <w:adjustRightInd w:val="0"/>
        <w:ind w:left="4820"/>
        <w:jc w:val="both"/>
        <w:rPr>
          <w:bCs/>
          <w:color w:val="000000"/>
        </w:rPr>
      </w:pPr>
    </w:p>
    <w:p w:rsidR="008D32E1" w:rsidRPr="0054776B" w:rsidRDefault="008D32E1" w:rsidP="008960BA">
      <w:pPr>
        <w:widowControl w:val="0"/>
        <w:autoSpaceDE w:val="0"/>
        <w:autoSpaceDN w:val="0"/>
        <w:adjustRightInd w:val="0"/>
        <w:ind w:left="4820"/>
        <w:jc w:val="both"/>
        <w:rPr>
          <w:bCs/>
          <w:color w:val="000000"/>
        </w:rPr>
      </w:pPr>
    </w:p>
    <w:p w:rsidR="008D32E1" w:rsidRPr="0054776B" w:rsidRDefault="008D32E1" w:rsidP="008960BA">
      <w:pPr>
        <w:jc w:val="center"/>
        <w:rPr>
          <w:b/>
        </w:rPr>
      </w:pPr>
      <w:r w:rsidRPr="0054776B">
        <w:rPr>
          <w:b/>
        </w:rPr>
        <w:t>Отчет об осуществлении расходов, источником финансового обеспечения которых является субсидия, предоставленная в рамках системы персонифицированного финансирования дополнительного образования детей</w:t>
      </w:r>
    </w:p>
    <w:p w:rsidR="008D32E1" w:rsidRPr="0054776B" w:rsidRDefault="008D32E1" w:rsidP="008960BA">
      <w:pPr>
        <w:jc w:val="center"/>
        <w:rPr>
          <w:b/>
        </w:rPr>
      </w:pPr>
      <w:r w:rsidRPr="0054776B">
        <w:rPr>
          <w:b/>
        </w:rPr>
        <w:t>по соглашению №_____________ от «__» _____________ 20___ г.</w:t>
      </w:r>
    </w:p>
    <w:p w:rsidR="008D32E1" w:rsidRPr="0054776B" w:rsidRDefault="008D32E1" w:rsidP="008960BA">
      <w:pPr>
        <w:jc w:val="center"/>
        <w:rPr>
          <w:b/>
        </w:rPr>
      </w:pPr>
    </w:p>
    <w:p w:rsidR="008D32E1" w:rsidRPr="0054776B" w:rsidRDefault="008D32E1" w:rsidP="008960BA"/>
    <w:p w:rsidR="008D32E1" w:rsidRPr="0054776B" w:rsidRDefault="008D32E1" w:rsidP="008960BA">
      <w:pPr>
        <w:jc w:val="center"/>
      </w:pPr>
      <w:r w:rsidRPr="0054776B">
        <w:t>Дата предоставления отчетности: «____» ___________ 20____ г.</w:t>
      </w:r>
    </w:p>
    <w:p w:rsidR="008D32E1" w:rsidRPr="0054776B" w:rsidRDefault="008D32E1" w:rsidP="008960BA">
      <w:pPr>
        <w:jc w:val="center"/>
        <w:rPr>
          <w:sz w:val="18"/>
          <w:szCs w:val="18"/>
        </w:rPr>
      </w:pPr>
    </w:p>
    <w:p w:rsidR="008D32E1" w:rsidRPr="0054776B" w:rsidRDefault="008D32E1" w:rsidP="008960BA">
      <w:pPr>
        <w:widowControl w:val="0"/>
        <w:autoSpaceDE w:val="0"/>
        <w:autoSpaceDN w:val="0"/>
        <w:adjustRightInd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3021"/>
        <w:gridCol w:w="1609"/>
        <w:gridCol w:w="2413"/>
        <w:gridCol w:w="1973"/>
      </w:tblGrid>
      <w:tr w:rsidR="008D32E1" w:rsidRPr="0054776B" w:rsidTr="00BB4975">
        <w:trPr>
          <w:trHeight w:val="501"/>
        </w:trPr>
        <w:tc>
          <w:tcPr>
            <w:tcW w:w="738" w:type="dxa"/>
          </w:tcPr>
          <w:p w:rsidR="008D32E1" w:rsidRPr="0054776B" w:rsidRDefault="008D32E1" w:rsidP="00BB4975">
            <w:pPr>
              <w:jc w:val="center"/>
              <w:rPr>
                <w:b/>
                <w:sz w:val="24"/>
              </w:rPr>
            </w:pPr>
            <w:r w:rsidRPr="0054776B">
              <w:rPr>
                <w:b/>
                <w:sz w:val="24"/>
              </w:rPr>
              <w:t xml:space="preserve">№ </w:t>
            </w:r>
            <w:proofErr w:type="spellStart"/>
            <w:proofErr w:type="gramStart"/>
            <w:r w:rsidRPr="0054776B">
              <w:rPr>
                <w:b/>
                <w:sz w:val="24"/>
              </w:rPr>
              <w:t>п</w:t>
            </w:r>
            <w:proofErr w:type="spellEnd"/>
            <w:proofErr w:type="gramEnd"/>
            <w:r w:rsidRPr="0054776B">
              <w:rPr>
                <w:b/>
                <w:sz w:val="24"/>
              </w:rPr>
              <w:t>/</w:t>
            </w:r>
            <w:proofErr w:type="spellStart"/>
            <w:r w:rsidRPr="0054776B">
              <w:rPr>
                <w:b/>
                <w:sz w:val="24"/>
              </w:rPr>
              <w:t>п</w:t>
            </w:r>
            <w:proofErr w:type="spellEnd"/>
          </w:p>
        </w:tc>
        <w:tc>
          <w:tcPr>
            <w:tcW w:w="3021" w:type="dxa"/>
          </w:tcPr>
          <w:p w:rsidR="008D32E1" w:rsidRPr="0054776B" w:rsidRDefault="008D32E1" w:rsidP="00BB4975">
            <w:pPr>
              <w:jc w:val="center"/>
              <w:rPr>
                <w:b/>
                <w:sz w:val="24"/>
              </w:rPr>
            </w:pPr>
            <w:r w:rsidRPr="0054776B">
              <w:rPr>
                <w:b/>
                <w:sz w:val="24"/>
              </w:rPr>
              <w:t>Наименование мероприятий</w:t>
            </w:r>
          </w:p>
        </w:tc>
        <w:tc>
          <w:tcPr>
            <w:tcW w:w="1609" w:type="dxa"/>
          </w:tcPr>
          <w:p w:rsidR="008D32E1" w:rsidRPr="0054776B" w:rsidRDefault="008D32E1" w:rsidP="00BB4975">
            <w:pPr>
              <w:jc w:val="center"/>
              <w:rPr>
                <w:b/>
                <w:sz w:val="24"/>
              </w:rPr>
            </w:pPr>
            <w:r w:rsidRPr="0054776B">
              <w:rPr>
                <w:b/>
                <w:sz w:val="24"/>
              </w:rPr>
              <w:t>Сумма (руб.)</w:t>
            </w:r>
          </w:p>
        </w:tc>
        <w:tc>
          <w:tcPr>
            <w:tcW w:w="2230" w:type="dxa"/>
          </w:tcPr>
          <w:p w:rsidR="008D32E1" w:rsidRPr="0054776B" w:rsidRDefault="008D32E1" w:rsidP="00BB4975">
            <w:pPr>
              <w:jc w:val="center"/>
              <w:rPr>
                <w:b/>
                <w:sz w:val="24"/>
              </w:rPr>
            </w:pPr>
            <w:r w:rsidRPr="0054776B">
              <w:rPr>
                <w:b/>
                <w:sz w:val="24"/>
              </w:rPr>
              <w:t>Результат</w:t>
            </w:r>
          </w:p>
        </w:tc>
        <w:tc>
          <w:tcPr>
            <w:tcW w:w="1973" w:type="dxa"/>
          </w:tcPr>
          <w:p w:rsidR="008D32E1" w:rsidRPr="0054776B" w:rsidRDefault="008D32E1" w:rsidP="00BB4975">
            <w:pPr>
              <w:jc w:val="center"/>
              <w:rPr>
                <w:b/>
                <w:sz w:val="24"/>
              </w:rPr>
            </w:pPr>
            <w:r w:rsidRPr="0054776B">
              <w:rPr>
                <w:b/>
                <w:sz w:val="24"/>
              </w:rPr>
              <w:t>Примечание</w:t>
            </w:r>
          </w:p>
        </w:tc>
      </w:tr>
      <w:tr w:rsidR="008D32E1" w:rsidRPr="0054776B" w:rsidTr="00BB4975">
        <w:trPr>
          <w:trHeight w:val="516"/>
        </w:trPr>
        <w:tc>
          <w:tcPr>
            <w:tcW w:w="738" w:type="dxa"/>
          </w:tcPr>
          <w:p w:rsidR="008D32E1" w:rsidRPr="0054776B" w:rsidRDefault="008D32E1" w:rsidP="00BB4975">
            <w:pPr>
              <w:jc w:val="center"/>
              <w:rPr>
                <w:sz w:val="24"/>
              </w:rPr>
            </w:pPr>
            <w:r w:rsidRPr="0054776B">
              <w:rPr>
                <w:sz w:val="24"/>
              </w:rPr>
              <w:t>1.</w:t>
            </w:r>
          </w:p>
        </w:tc>
        <w:tc>
          <w:tcPr>
            <w:tcW w:w="3021" w:type="dxa"/>
          </w:tcPr>
          <w:p w:rsidR="008D32E1" w:rsidRPr="0054776B" w:rsidRDefault="008D32E1" w:rsidP="00BB4975">
            <w:pPr>
              <w:rPr>
                <w:sz w:val="24"/>
              </w:rPr>
            </w:pPr>
            <w:r w:rsidRPr="0054776B">
              <w:rPr>
                <w:sz w:val="24"/>
              </w:rPr>
              <w:t>Финансирование по соглашению</w:t>
            </w:r>
          </w:p>
        </w:tc>
        <w:tc>
          <w:tcPr>
            <w:tcW w:w="1609" w:type="dxa"/>
          </w:tcPr>
          <w:p w:rsidR="008D32E1" w:rsidRPr="0054776B" w:rsidRDefault="008D32E1" w:rsidP="00BB4975">
            <w:pPr>
              <w:jc w:val="center"/>
              <w:rPr>
                <w:sz w:val="24"/>
              </w:rPr>
            </w:pPr>
          </w:p>
        </w:tc>
        <w:tc>
          <w:tcPr>
            <w:tcW w:w="2230" w:type="dxa"/>
          </w:tcPr>
          <w:p w:rsidR="008D32E1" w:rsidRPr="0054776B" w:rsidRDefault="008D32E1" w:rsidP="00BB4975">
            <w:pPr>
              <w:rPr>
                <w:sz w:val="24"/>
              </w:rPr>
            </w:pPr>
            <w:r w:rsidRPr="0054776B">
              <w:rPr>
                <w:sz w:val="24"/>
              </w:rPr>
              <w:t>прописываем предмет соглашения/договора</w:t>
            </w:r>
          </w:p>
        </w:tc>
        <w:tc>
          <w:tcPr>
            <w:tcW w:w="1973" w:type="dxa"/>
          </w:tcPr>
          <w:p w:rsidR="008D32E1" w:rsidRPr="0054776B" w:rsidRDefault="008D32E1" w:rsidP="00BB4975">
            <w:pPr>
              <w:rPr>
                <w:sz w:val="24"/>
              </w:rPr>
            </w:pPr>
          </w:p>
        </w:tc>
      </w:tr>
      <w:tr w:rsidR="008D32E1" w:rsidRPr="0054776B" w:rsidTr="00BB4975">
        <w:trPr>
          <w:trHeight w:val="501"/>
        </w:trPr>
        <w:tc>
          <w:tcPr>
            <w:tcW w:w="738" w:type="dxa"/>
          </w:tcPr>
          <w:p w:rsidR="008D32E1" w:rsidRPr="0054776B" w:rsidRDefault="008D32E1" w:rsidP="00BB4975">
            <w:pPr>
              <w:jc w:val="center"/>
              <w:rPr>
                <w:sz w:val="24"/>
              </w:rPr>
            </w:pPr>
            <w:r w:rsidRPr="0054776B">
              <w:rPr>
                <w:sz w:val="24"/>
              </w:rPr>
              <w:t>2.</w:t>
            </w:r>
          </w:p>
        </w:tc>
        <w:tc>
          <w:tcPr>
            <w:tcW w:w="3021" w:type="dxa"/>
          </w:tcPr>
          <w:p w:rsidR="008D32E1" w:rsidRPr="0054776B" w:rsidRDefault="008D32E1" w:rsidP="00BB4975">
            <w:pPr>
              <w:rPr>
                <w:sz w:val="24"/>
              </w:rPr>
            </w:pPr>
            <w:r w:rsidRPr="0054776B">
              <w:rPr>
                <w:sz w:val="24"/>
              </w:rPr>
              <w:t>Исполнение по соглашению</w:t>
            </w:r>
          </w:p>
        </w:tc>
        <w:tc>
          <w:tcPr>
            <w:tcW w:w="1609" w:type="dxa"/>
          </w:tcPr>
          <w:p w:rsidR="008D32E1" w:rsidRPr="0054776B" w:rsidRDefault="008D32E1" w:rsidP="00BB4975">
            <w:pPr>
              <w:jc w:val="center"/>
              <w:rPr>
                <w:sz w:val="24"/>
              </w:rPr>
            </w:pPr>
          </w:p>
        </w:tc>
        <w:tc>
          <w:tcPr>
            <w:tcW w:w="2230" w:type="dxa"/>
          </w:tcPr>
          <w:p w:rsidR="008D32E1" w:rsidRPr="0054776B" w:rsidRDefault="008D32E1" w:rsidP="00BB4975">
            <w:pPr>
              <w:rPr>
                <w:sz w:val="24"/>
              </w:rPr>
            </w:pPr>
            <w:proofErr w:type="gramStart"/>
            <w:r w:rsidRPr="0054776B">
              <w:rPr>
                <w:sz w:val="24"/>
              </w:rPr>
              <w:t>прописываем на что израсходованы</w:t>
            </w:r>
            <w:proofErr w:type="gramEnd"/>
            <w:r w:rsidRPr="0054776B">
              <w:rPr>
                <w:sz w:val="24"/>
              </w:rPr>
              <w:t xml:space="preserve"> денежные средства</w:t>
            </w:r>
          </w:p>
        </w:tc>
        <w:tc>
          <w:tcPr>
            <w:tcW w:w="1973" w:type="dxa"/>
          </w:tcPr>
          <w:p w:rsidR="008D32E1" w:rsidRPr="0054776B" w:rsidRDefault="008D32E1" w:rsidP="00BB4975">
            <w:pPr>
              <w:rPr>
                <w:sz w:val="24"/>
              </w:rPr>
            </w:pPr>
          </w:p>
        </w:tc>
      </w:tr>
      <w:tr w:rsidR="008D32E1" w:rsidRPr="0054776B" w:rsidTr="00BB4975">
        <w:trPr>
          <w:trHeight w:val="759"/>
        </w:trPr>
        <w:tc>
          <w:tcPr>
            <w:tcW w:w="738" w:type="dxa"/>
          </w:tcPr>
          <w:p w:rsidR="008D32E1" w:rsidRPr="0054776B" w:rsidRDefault="008D32E1" w:rsidP="00BB4975">
            <w:pPr>
              <w:jc w:val="center"/>
              <w:rPr>
                <w:sz w:val="24"/>
              </w:rPr>
            </w:pPr>
            <w:r w:rsidRPr="0054776B">
              <w:rPr>
                <w:sz w:val="24"/>
              </w:rPr>
              <w:t>3.</w:t>
            </w:r>
          </w:p>
        </w:tc>
        <w:tc>
          <w:tcPr>
            <w:tcW w:w="3021" w:type="dxa"/>
          </w:tcPr>
          <w:p w:rsidR="008D32E1" w:rsidRPr="0054776B" w:rsidRDefault="008D32E1" w:rsidP="00BB4975">
            <w:pPr>
              <w:rPr>
                <w:sz w:val="24"/>
              </w:rPr>
            </w:pPr>
            <w:r w:rsidRPr="0054776B">
              <w:rPr>
                <w:sz w:val="24"/>
              </w:rPr>
              <w:t>Возврат неиспользованных средств по соглашению</w:t>
            </w:r>
          </w:p>
        </w:tc>
        <w:tc>
          <w:tcPr>
            <w:tcW w:w="1609" w:type="dxa"/>
          </w:tcPr>
          <w:p w:rsidR="008D32E1" w:rsidRPr="0054776B" w:rsidRDefault="008D32E1" w:rsidP="00BB4975">
            <w:pPr>
              <w:jc w:val="center"/>
              <w:rPr>
                <w:sz w:val="24"/>
              </w:rPr>
            </w:pPr>
          </w:p>
        </w:tc>
        <w:tc>
          <w:tcPr>
            <w:tcW w:w="2230" w:type="dxa"/>
          </w:tcPr>
          <w:p w:rsidR="008D32E1" w:rsidRPr="0054776B" w:rsidRDefault="008D32E1" w:rsidP="00BB4975">
            <w:pPr>
              <w:rPr>
                <w:sz w:val="24"/>
              </w:rPr>
            </w:pPr>
          </w:p>
        </w:tc>
        <w:tc>
          <w:tcPr>
            <w:tcW w:w="1973" w:type="dxa"/>
          </w:tcPr>
          <w:p w:rsidR="008D32E1" w:rsidRPr="0054776B" w:rsidRDefault="008D32E1" w:rsidP="00BB4975">
            <w:pPr>
              <w:rPr>
                <w:sz w:val="24"/>
              </w:rPr>
            </w:pPr>
          </w:p>
        </w:tc>
      </w:tr>
    </w:tbl>
    <w:p w:rsidR="008D32E1" w:rsidRPr="0054776B" w:rsidRDefault="008D32E1" w:rsidP="008960BA">
      <w:pPr>
        <w:rPr>
          <w:sz w:val="18"/>
          <w:szCs w:val="18"/>
        </w:rPr>
      </w:pPr>
    </w:p>
    <w:p w:rsidR="008D32E1" w:rsidRPr="0054776B" w:rsidRDefault="008D32E1" w:rsidP="008960BA">
      <w:pPr>
        <w:jc w:val="both"/>
      </w:pPr>
      <w:r w:rsidRPr="0054776B">
        <w:t xml:space="preserve">Примечание: финансовые документы хранятся в отделе бухгалтерского учета (наименование организации) и будут предоставлены в Уполномоченный орган по первому требованию. </w:t>
      </w:r>
    </w:p>
    <w:p w:rsidR="008D32E1" w:rsidRPr="0054776B" w:rsidRDefault="008D32E1" w:rsidP="008960BA">
      <w:pPr>
        <w:jc w:val="both"/>
      </w:pPr>
    </w:p>
    <w:p w:rsidR="008D32E1" w:rsidRPr="0054776B" w:rsidRDefault="008D32E1" w:rsidP="008960BA">
      <w:pPr>
        <w:tabs>
          <w:tab w:val="left" w:pos="720"/>
        </w:tabs>
        <w:suppressAutoHyphens/>
        <w:rPr>
          <w:bCs/>
        </w:rPr>
      </w:pPr>
      <w:r w:rsidRPr="0054776B">
        <w:rPr>
          <w:bCs/>
        </w:rPr>
        <w:t xml:space="preserve">Руководитель некоммерческой организации </w:t>
      </w:r>
    </w:p>
    <w:p w:rsidR="008D32E1" w:rsidRPr="0054776B" w:rsidRDefault="008D32E1" w:rsidP="008960BA">
      <w:pPr>
        <w:tabs>
          <w:tab w:val="left" w:pos="720"/>
        </w:tabs>
        <w:suppressAutoHyphens/>
        <w:rPr>
          <w:bCs/>
        </w:rPr>
      </w:pPr>
    </w:p>
    <w:p w:rsidR="008D32E1" w:rsidRPr="0054776B" w:rsidRDefault="008D32E1" w:rsidP="008960BA">
      <w:pPr>
        <w:tabs>
          <w:tab w:val="left" w:pos="720"/>
        </w:tabs>
        <w:suppressAutoHyphens/>
        <w:rPr>
          <w:bCs/>
        </w:rPr>
      </w:pPr>
      <w:r w:rsidRPr="0054776B">
        <w:rPr>
          <w:bCs/>
        </w:rPr>
        <w:t>___________/___________________</w:t>
      </w:r>
    </w:p>
    <w:p w:rsidR="008D32E1" w:rsidRPr="0054776B" w:rsidRDefault="008D32E1" w:rsidP="008960BA">
      <w:pPr>
        <w:tabs>
          <w:tab w:val="left" w:pos="720"/>
        </w:tabs>
        <w:suppressAutoHyphens/>
        <w:jc w:val="both"/>
        <w:rPr>
          <w:bCs/>
          <w:sz w:val="20"/>
          <w:szCs w:val="20"/>
        </w:rPr>
      </w:pPr>
      <w:r w:rsidRPr="0054776B">
        <w:rPr>
          <w:bCs/>
          <w:sz w:val="20"/>
          <w:szCs w:val="20"/>
        </w:rPr>
        <w:t>(личная подпись)   (фамилия, имя, отчество)</w:t>
      </w:r>
    </w:p>
    <w:p w:rsidR="008D32E1" w:rsidRPr="0054776B" w:rsidRDefault="008D32E1" w:rsidP="008960BA">
      <w:pPr>
        <w:tabs>
          <w:tab w:val="left" w:pos="720"/>
        </w:tabs>
        <w:suppressAutoHyphens/>
        <w:jc w:val="both"/>
      </w:pPr>
      <w:r w:rsidRPr="0054776B">
        <w:rPr>
          <w:bCs/>
        </w:rPr>
        <w:t xml:space="preserve">М.П. </w:t>
      </w:r>
      <w:r w:rsidRPr="0054776B">
        <w:rPr>
          <w:bCs/>
          <w:sz w:val="20"/>
          <w:szCs w:val="20"/>
        </w:rPr>
        <w:t>(при наличии)</w:t>
      </w:r>
    </w:p>
    <w:p w:rsidR="008D32E1" w:rsidRDefault="008D32E1" w:rsidP="008960BA">
      <w:pPr>
        <w:jc w:val="right"/>
      </w:pPr>
    </w:p>
    <w:p w:rsidR="008D32E1" w:rsidRDefault="008D32E1" w:rsidP="008960BA">
      <w:pPr>
        <w:pStyle w:val="afffff2"/>
        <w:autoSpaceDE w:val="0"/>
        <w:autoSpaceDN w:val="0"/>
        <w:adjustRightInd w:val="0"/>
        <w:spacing w:line="240" w:lineRule="auto"/>
        <w:ind w:left="0"/>
        <w:rPr>
          <w:sz w:val="28"/>
          <w:szCs w:val="28"/>
        </w:rPr>
      </w:pPr>
    </w:p>
    <w:p w:rsidR="008D32E1" w:rsidRDefault="008D32E1" w:rsidP="008960BA">
      <w:pPr>
        <w:jc w:val="both"/>
      </w:pPr>
    </w:p>
    <w:p w:rsidR="008D32E1" w:rsidRDefault="008D32E1" w:rsidP="00FE7518">
      <w:pPr>
        <w:tabs>
          <w:tab w:val="left" w:pos="720"/>
        </w:tabs>
        <w:suppressAutoHyphens/>
        <w:jc w:val="both"/>
        <w:rPr>
          <w:bCs/>
        </w:rPr>
      </w:pPr>
    </w:p>
    <w:sectPr w:rsidR="008D32E1" w:rsidSect="00304FBF">
      <w:headerReference w:type="even" r:id="rId8"/>
      <w:headerReference w:type="default" r:id="rId9"/>
      <w:footerReference w:type="even" r:id="rId10"/>
      <w:headerReference w:type="first" r:id="rId11"/>
      <w:pgSz w:w="11907" w:h="16840" w:code="9"/>
      <w:pgMar w:top="1134" w:right="567" w:bottom="1134"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CD" w:rsidRDefault="002145CD">
      <w:r>
        <w:separator/>
      </w:r>
    </w:p>
  </w:endnote>
  <w:endnote w:type="continuationSeparator" w:id="0">
    <w:p w:rsidR="002145CD" w:rsidRDefault="00214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1" w:rsidRPr="00FE7518" w:rsidRDefault="008D32E1" w:rsidP="00FE7518">
    <w:proofErr w:type="spellStart"/>
    <w:r w:rsidRPr="00FE7518">
      <w:t>нв</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CD" w:rsidRDefault="002145CD">
      <w:r>
        <w:separator/>
      </w:r>
    </w:p>
  </w:footnote>
  <w:footnote w:type="continuationSeparator" w:id="0">
    <w:p w:rsidR="002145CD" w:rsidRDefault="00214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1" w:rsidRPr="00FE7518" w:rsidRDefault="003B3CCB" w:rsidP="00FE7518">
    <w:r>
      <w:fldChar w:fldCharType="begin"/>
    </w:r>
    <w:r w:rsidR="00A769C7">
      <w:instrText>PAGE   \* MERGEFORMAT</w:instrText>
    </w:r>
    <w:r>
      <w:fldChar w:fldCharType="separate"/>
    </w:r>
    <w:r w:rsidR="008D32E1" w:rsidRPr="00FE7518">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1" w:rsidRDefault="003B3CCB">
    <w:pPr>
      <w:pStyle w:val="a4"/>
      <w:jc w:val="center"/>
    </w:pPr>
    <w:r>
      <w:fldChar w:fldCharType="begin"/>
    </w:r>
    <w:r w:rsidR="00A769C7">
      <w:instrText>PAGE   \* MERGEFORMAT</w:instrText>
    </w:r>
    <w:r>
      <w:fldChar w:fldCharType="separate"/>
    </w:r>
    <w:r w:rsidR="00304FBF">
      <w:rPr>
        <w:noProof/>
      </w:rPr>
      <w:t>1</w:t>
    </w:r>
    <w:r>
      <w:rPr>
        <w:noProof/>
      </w:rPr>
      <w:fldChar w:fldCharType="end"/>
    </w:r>
  </w:p>
  <w:p w:rsidR="008D32E1" w:rsidRPr="00FE7518" w:rsidRDefault="008D32E1" w:rsidP="00FE751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1" w:rsidRDefault="003B3CCB">
    <w:pPr>
      <w:pStyle w:val="a4"/>
      <w:jc w:val="center"/>
    </w:pPr>
    <w:r>
      <w:fldChar w:fldCharType="begin"/>
    </w:r>
    <w:r w:rsidR="00A769C7">
      <w:instrText>PAGE   \* MERGEFORMAT</w:instrText>
    </w:r>
    <w:r>
      <w:fldChar w:fldCharType="separate"/>
    </w:r>
    <w:r w:rsidR="008D32E1">
      <w:rPr>
        <w:noProof/>
      </w:rPr>
      <w:t>19</w:t>
    </w:r>
    <w:r>
      <w:rPr>
        <w:noProof/>
      </w:rPr>
      <w:fldChar w:fldCharType="end"/>
    </w:r>
  </w:p>
  <w:p w:rsidR="008D32E1" w:rsidRPr="001D39AE" w:rsidRDefault="008D32E1" w:rsidP="001D39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5C2D43"/>
    <w:multiLevelType w:val="hybridMultilevel"/>
    <w:tmpl w:val="75C8EF24"/>
    <w:lvl w:ilvl="0" w:tplc="EECA3C6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E673017"/>
    <w:multiLevelType w:val="hybridMultilevel"/>
    <w:tmpl w:val="2F787470"/>
    <w:lvl w:ilvl="0" w:tplc="791E1A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123116F2"/>
    <w:multiLevelType w:val="hybridMultilevel"/>
    <w:tmpl w:val="F1086D4C"/>
    <w:lvl w:ilvl="0" w:tplc="DA76879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7E42B87"/>
    <w:multiLevelType w:val="multilevel"/>
    <w:tmpl w:val="1408EF3E"/>
    <w:lvl w:ilvl="0">
      <w:start w:val="1"/>
      <w:numFmt w:val="upperRoman"/>
      <w:lvlText w:val="%1."/>
      <w:lvlJc w:val="left"/>
      <w:pPr>
        <w:ind w:left="1080" w:hanging="720"/>
      </w:pPr>
      <w:rPr>
        <w:rFonts w:cs="Times New Roman"/>
      </w:rPr>
    </w:lvl>
    <w:lvl w:ilvl="1">
      <w:start w:val="1"/>
      <w:numFmt w:val="decimal"/>
      <w:isLgl/>
      <w:lvlText w:val="%1.%2."/>
      <w:lvlJc w:val="left"/>
      <w:pPr>
        <w:ind w:left="825" w:hanging="825"/>
      </w:pPr>
      <w:rPr>
        <w:rFonts w:cs="Times New Roman"/>
      </w:rPr>
    </w:lvl>
    <w:lvl w:ilvl="2">
      <w:start w:val="1"/>
      <w:numFmt w:val="decimal"/>
      <w:isLgl/>
      <w:lvlText w:val="%1.%2.%3."/>
      <w:lvlJc w:val="left"/>
      <w:pPr>
        <w:ind w:left="1185" w:hanging="825"/>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1CFC37E6"/>
    <w:multiLevelType w:val="hybridMultilevel"/>
    <w:tmpl w:val="FA808BC4"/>
    <w:lvl w:ilvl="0" w:tplc="4E1C141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F3C099F"/>
    <w:multiLevelType w:val="multilevel"/>
    <w:tmpl w:val="B436159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1FB943A3"/>
    <w:multiLevelType w:val="hybridMultilevel"/>
    <w:tmpl w:val="A1DE2B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FD57060"/>
    <w:multiLevelType w:val="hybridMultilevel"/>
    <w:tmpl w:val="522AA96C"/>
    <w:lvl w:ilvl="0" w:tplc="1FF447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3442A3E"/>
    <w:multiLevelType w:val="hybridMultilevel"/>
    <w:tmpl w:val="5568FC12"/>
    <w:lvl w:ilvl="0" w:tplc="6464D2B0">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298A5CED"/>
    <w:multiLevelType w:val="hybridMultilevel"/>
    <w:tmpl w:val="D6D42BE4"/>
    <w:lvl w:ilvl="0" w:tplc="91D05C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FAF7893"/>
    <w:multiLevelType w:val="hybridMultilevel"/>
    <w:tmpl w:val="FAB6B8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38526DFD"/>
    <w:multiLevelType w:val="hybridMultilevel"/>
    <w:tmpl w:val="923EF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E021F4B"/>
    <w:multiLevelType w:val="hybridMultilevel"/>
    <w:tmpl w:val="3DAEC62E"/>
    <w:lvl w:ilvl="0" w:tplc="7760244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3E3D72CF"/>
    <w:multiLevelType w:val="hybridMultilevel"/>
    <w:tmpl w:val="D8F255BA"/>
    <w:lvl w:ilvl="0" w:tplc="285EF1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3E7845B0"/>
    <w:multiLevelType w:val="multilevel"/>
    <w:tmpl w:val="478E6FC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35">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4ED02CE"/>
    <w:multiLevelType w:val="hybridMultilevel"/>
    <w:tmpl w:val="6012E7AC"/>
    <w:lvl w:ilvl="0" w:tplc="00389C1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4B831FA7"/>
    <w:multiLevelType w:val="hybridMultilevel"/>
    <w:tmpl w:val="0FE66FF4"/>
    <w:lvl w:ilvl="0" w:tplc="F46EB666">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70522AA"/>
    <w:multiLevelType w:val="hybridMultilevel"/>
    <w:tmpl w:val="9780AC88"/>
    <w:lvl w:ilvl="0" w:tplc="71763A9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5EEE11C6"/>
    <w:multiLevelType w:val="hybridMultilevel"/>
    <w:tmpl w:val="0E4A6D98"/>
    <w:lvl w:ilvl="0" w:tplc="03B81E3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5D7305F"/>
    <w:multiLevelType w:val="multilevel"/>
    <w:tmpl w:val="64B6314E"/>
    <w:lvl w:ilvl="0">
      <w:start w:val="1"/>
      <w:numFmt w:val="decimal"/>
      <w:lvlText w:val="%1."/>
      <w:lvlJc w:val="left"/>
      <w:pPr>
        <w:ind w:left="1070" w:hanging="360"/>
      </w:pPr>
      <w:rPr>
        <w:rFonts w:cs="Times New Roman"/>
      </w:rPr>
    </w:lvl>
    <w:lvl w:ilvl="1">
      <w:start w:val="2"/>
      <w:numFmt w:val="decimal"/>
      <w:isLgl/>
      <w:lvlText w:val="%1.%2."/>
      <w:lvlJc w:val="left"/>
      <w:pPr>
        <w:ind w:left="1430" w:hanging="72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44">
    <w:nsid w:val="6BB2567A"/>
    <w:multiLevelType w:val="hybridMultilevel"/>
    <w:tmpl w:val="D320FD3C"/>
    <w:lvl w:ilvl="0" w:tplc="D15A0D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3457964"/>
    <w:multiLevelType w:val="hybridMultilevel"/>
    <w:tmpl w:val="4B3E03EE"/>
    <w:lvl w:ilvl="0" w:tplc="80A2525C">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7">
    <w:nsid w:val="75E41027"/>
    <w:multiLevelType w:val="hybridMultilevel"/>
    <w:tmpl w:val="9446CFD2"/>
    <w:lvl w:ilvl="0" w:tplc="E238FC76">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B042A6E"/>
    <w:multiLevelType w:val="hybridMultilevel"/>
    <w:tmpl w:val="FD38E9C0"/>
    <w:lvl w:ilvl="0" w:tplc="E3C230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nsid w:val="7E5F54C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8"/>
  </w:num>
  <w:num w:numId="3">
    <w:abstractNumId w:val="6"/>
  </w:num>
  <w:num w:numId="4">
    <w:abstractNumId w:val="38"/>
  </w:num>
  <w:num w:numId="5">
    <w:abstractNumId w:val="45"/>
  </w:num>
  <w:num w:numId="6">
    <w:abstractNumId w:val="7"/>
  </w:num>
  <w:num w:numId="7">
    <w:abstractNumId w:val="18"/>
  </w:num>
  <w:num w:numId="8">
    <w:abstractNumId w:val="5"/>
  </w:num>
  <w:num w:numId="9">
    <w:abstractNumId w:val="11"/>
  </w:num>
  <w:num w:numId="10">
    <w:abstractNumId w:val="24"/>
  </w:num>
  <w:num w:numId="11">
    <w:abstractNumId w:val="23"/>
  </w:num>
  <w:num w:numId="12">
    <w:abstractNumId w:val="41"/>
  </w:num>
  <w:num w:numId="13">
    <w:abstractNumId w:val="35"/>
  </w:num>
  <w:num w:numId="14">
    <w:abstractNumId w:val="26"/>
  </w:num>
  <w:num w:numId="15">
    <w:abstractNumId w:val="0"/>
  </w:num>
  <w:num w:numId="16">
    <w:abstractNumId w:val="14"/>
  </w:num>
  <w:num w:numId="17">
    <w:abstractNumId w:val="25"/>
  </w:num>
  <w:num w:numId="18">
    <w:abstractNumId w:val="42"/>
  </w:num>
  <w:num w:numId="19">
    <w:abstractNumId w:val="49"/>
  </w:num>
  <w:num w:numId="20">
    <w:abstractNumId w:val="10"/>
  </w:num>
  <w:num w:numId="21">
    <w:abstractNumId w:val="30"/>
  </w:num>
  <w:num w:numId="22">
    <w:abstractNumId w:val="27"/>
  </w:num>
  <w:num w:numId="23">
    <w:abstractNumId w:val="48"/>
  </w:num>
  <w:num w:numId="24">
    <w:abstractNumId w:val="28"/>
  </w:num>
  <w:num w:numId="25">
    <w:abstractNumId w:val="12"/>
  </w:num>
  <w:num w:numId="26">
    <w:abstractNumId w:val="46"/>
  </w:num>
  <w:num w:numId="27">
    <w:abstractNumId w:val="2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4"/>
  </w:num>
  <w:num w:numId="37">
    <w:abstractNumId w:val="33"/>
  </w:num>
  <w:num w:numId="38">
    <w:abstractNumId w:val="13"/>
  </w:num>
  <w:num w:numId="39">
    <w:abstractNumId w:val="32"/>
  </w:num>
  <w:num w:numId="40">
    <w:abstractNumId w:val="19"/>
  </w:num>
  <w:num w:numId="41">
    <w:abstractNumId w:val="22"/>
  </w:num>
  <w:num w:numId="42">
    <w:abstractNumId w:val="39"/>
  </w:num>
  <w:num w:numId="43">
    <w:abstractNumId w:val="40"/>
  </w:num>
  <w:num w:numId="44">
    <w:abstractNumId w:val="34"/>
  </w:num>
  <w:num w:numId="45">
    <w:abstractNumId w:val="21"/>
  </w:num>
  <w:num w:numId="46">
    <w:abstractNumId w:val="31"/>
  </w:num>
  <w:num w:numId="47">
    <w:abstractNumId w:val="20"/>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F425C0"/>
    <w:rsid w:val="00000206"/>
    <w:rsid w:val="000009D7"/>
    <w:rsid w:val="00004D74"/>
    <w:rsid w:val="00005D51"/>
    <w:rsid w:val="00006D9C"/>
    <w:rsid w:val="0001052C"/>
    <w:rsid w:val="00012296"/>
    <w:rsid w:val="000128EC"/>
    <w:rsid w:val="000136F4"/>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6C9"/>
    <w:rsid w:val="00046AF7"/>
    <w:rsid w:val="00057117"/>
    <w:rsid w:val="00060F5D"/>
    <w:rsid w:val="00062485"/>
    <w:rsid w:val="0006267E"/>
    <w:rsid w:val="0006352D"/>
    <w:rsid w:val="00063A55"/>
    <w:rsid w:val="000640E4"/>
    <w:rsid w:val="00064398"/>
    <w:rsid w:val="00066472"/>
    <w:rsid w:val="000668DE"/>
    <w:rsid w:val="000679F9"/>
    <w:rsid w:val="00067C48"/>
    <w:rsid w:val="00071478"/>
    <w:rsid w:val="00073A66"/>
    <w:rsid w:val="00077526"/>
    <w:rsid w:val="000778D6"/>
    <w:rsid w:val="000808C7"/>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1A1A"/>
    <w:rsid w:val="000D219C"/>
    <w:rsid w:val="000D2A33"/>
    <w:rsid w:val="000D2EC7"/>
    <w:rsid w:val="000D628B"/>
    <w:rsid w:val="000E063E"/>
    <w:rsid w:val="000E3C86"/>
    <w:rsid w:val="000E52E0"/>
    <w:rsid w:val="000E6746"/>
    <w:rsid w:val="000E6C83"/>
    <w:rsid w:val="000F0F79"/>
    <w:rsid w:val="000F3259"/>
    <w:rsid w:val="001002E1"/>
    <w:rsid w:val="00101E06"/>
    <w:rsid w:val="0010246A"/>
    <w:rsid w:val="00102DDA"/>
    <w:rsid w:val="00103954"/>
    <w:rsid w:val="001043B6"/>
    <w:rsid w:val="0010707C"/>
    <w:rsid w:val="001073F0"/>
    <w:rsid w:val="0011220D"/>
    <w:rsid w:val="00113384"/>
    <w:rsid w:val="00117910"/>
    <w:rsid w:val="00117E19"/>
    <w:rsid w:val="001208B2"/>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B7EE0"/>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22D"/>
    <w:rsid w:val="001D3338"/>
    <w:rsid w:val="001D39AE"/>
    <w:rsid w:val="001E0A47"/>
    <w:rsid w:val="001E0D6A"/>
    <w:rsid w:val="001E1EED"/>
    <w:rsid w:val="001E2343"/>
    <w:rsid w:val="001E55F9"/>
    <w:rsid w:val="001E56C1"/>
    <w:rsid w:val="001E6683"/>
    <w:rsid w:val="001E6F73"/>
    <w:rsid w:val="001E7A57"/>
    <w:rsid w:val="001F55FB"/>
    <w:rsid w:val="001F57F1"/>
    <w:rsid w:val="002006CC"/>
    <w:rsid w:val="00201DD7"/>
    <w:rsid w:val="00202C09"/>
    <w:rsid w:val="002049E2"/>
    <w:rsid w:val="0020543B"/>
    <w:rsid w:val="00206E05"/>
    <w:rsid w:val="00207E58"/>
    <w:rsid w:val="00211865"/>
    <w:rsid w:val="0021455F"/>
    <w:rsid w:val="002145CD"/>
    <w:rsid w:val="00215140"/>
    <w:rsid w:val="0022221D"/>
    <w:rsid w:val="00222FBA"/>
    <w:rsid w:val="00224837"/>
    <w:rsid w:val="00227D5E"/>
    <w:rsid w:val="00232123"/>
    <w:rsid w:val="00232C36"/>
    <w:rsid w:val="00233229"/>
    <w:rsid w:val="00233C54"/>
    <w:rsid w:val="002349B6"/>
    <w:rsid w:val="00234E47"/>
    <w:rsid w:val="002371D9"/>
    <w:rsid w:val="00237D49"/>
    <w:rsid w:val="00237EF5"/>
    <w:rsid w:val="00240230"/>
    <w:rsid w:val="002413B5"/>
    <w:rsid w:val="00241888"/>
    <w:rsid w:val="00242890"/>
    <w:rsid w:val="00242B17"/>
    <w:rsid w:val="00245C4F"/>
    <w:rsid w:val="00246F23"/>
    <w:rsid w:val="00247EF7"/>
    <w:rsid w:val="00251575"/>
    <w:rsid w:val="00252D52"/>
    <w:rsid w:val="00254921"/>
    <w:rsid w:val="00254D96"/>
    <w:rsid w:val="002563D5"/>
    <w:rsid w:val="0026147E"/>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1439"/>
    <w:rsid w:val="00282355"/>
    <w:rsid w:val="002827F4"/>
    <w:rsid w:val="002834EC"/>
    <w:rsid w:val="002837C1"/>
    <w:rsid w:val="00292AB0"/>
    <w:rsid w:val="00294BDA"/>
    <w:rsid w:val="002953D5"/>
    <w:rsid w:val="002954C9"/>
    <w:rsid w:val="002964E5"/>
    <w:rsid w:val="002A2381"/>
    <w:rsid w:val="002A264B"/>
    <w:rsid w:val="002A51A2"/>
    <w:rsid w:val="002A6D69"/>
    <w:rsid w:val="002A7193"/>
    <w:rsid w:val="002B07F7"/>
    <w:rsid w:val="002B3AA0"/>
    <w:rsid w:val="002B59BF"/>
    <w:rsid w:val="002C0F4C"/>
    <w:rsid w:val="002C147A"/>
    <w:rsid w:val="002C211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4FBF"/>
    <w:rsid w:val="00306835"/>
    <w:rsid w:val="00306C6D"/>
    <w:rsid w:val="00307D0B"/>
    <w:rsid w:val="00311283"/>
    <w:rsid w:val="00312BCD"/>
    <w:rsid w:val="0031451E"/>
    <w:rsid w:val="0031459C"/>
    <w:rsid w:val="003157F0"/>
    <w:rsid w:val="00316A57"/>
    <w:rsid w:val="00317A5D"/>
    <w:rsid w:val="003202CC"/>
    <w:rsid w:val="003213F7"/>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0DC"/>
    <w:rsid w:val="00367213"/>
    <w:rsid w:val="00370546"/>
    <w:rsid w:val="00371EE1"/>
    <w:rsid w:val="00372487"/>
    <w:rsid w:val="00372BB9"/>
    <w:rsid w:val="00373322"/>
    <w:rsid w:val="00375F8F"/>
    <w:rsid w:val="0038106A"/>
    <w:rsid w:val="00381B0B"/>
    <w:rsid w:val="00381CED"/>
    <w:rsid w:val="00386D9F"/>
    <w:rsid w:val="00387AD5"/>
    <w:rsid w:val="003912BA"/>
    <w:rsid w:val="00391DD1"/>
    <w:rsid w:val="00392386"/>
    <w:rsid w:val="00393566"/>
    <w:rsid w:val="0039439F"/>
    <w:rsid w:val="003949DA"/>
    <w:rsid w:val="003952F9"/>
    <w:rsid w:val="00395552"/>
    <w:rsid w:val="00396906"/>
    <w:rsid w:val="00396E65"/>
    <w:rsid w:val="00397B91"/>
    <w:rsid w:val="003A2430"/>
    <w:rsid w:val="003A439C"/>
    <w:rsid w:val="003A56DF"/>
    <w:rsid w:val="003A7090"/>
    <w:rsid w:val="003A70EF"/>
    <w:rsid w:val="003B1C8D"/>
    <w:rsid w:val="003B33F8"/>
    <w:rsid w:val="003B398F"/>
    <w:rsid w:val="003B3CCB"/>
    <w:rsid w:val="003B45E1"/>
    <w:rsid w:val="003B6815"/>
    <w:rsid w:val="003B68BC"/>
    <w:rsid w:val="003B6AB2"/>
    <w:rsid w:val="003B732A"/>
    <w:rsid w:val="003B7ED4"/>
    <w:rsid w:val="003C00F0"/>
    <w:rsid w:val="003C07C8"/>
    <w:rsid w:val="003C0C29"/>
    <w:rsid w:val="003C0EEF"/>
    <w:rsid w:val="003C3879"/>
    <w:rsid w:val="003C618E"/>
    <w:rsid w:val="003D31CA"/>
    <w:rsid w:val="003D58AF"/>
    <w:rsid w:val="003D62E2"/>
    <w:rsid w:val="003E2FE4"/>
    <w:rsid w:val="003E78E1"/>
    <w:rsid w:val="003F1567"/>
    <w:rsid w:val="003F25E9"/>
    <w:rsid w:val="003F271D"/>
    <w:rsid w:val="003F4D30"/>
    <w:rsid w:val="003F6E1F"/>
    <w:rsid w:val="003F7552"/>
    <w:rsid w:val="00400423"/>
    <w:rsid w:val="004023EC"/>
    <w:rsid w:val="00402FAB"/>
    <w:rsid w:val="00405019"/>
    <w:rsid w:val="00407DB1"/>
    <w:rsid w:val="00410455"/>
    <w:rsid w:val="00411587"/>
    <w:rsid w:val="004131F8"/>
    <w:rsid w:val="0041649D"/>
    <w:rsid w:val="00417351"/>
    <w:rsid w:val="00420527"/>
    <w:rsid w:val="00420FD6"/>
    <w:rsid w:val="0042155D"/>
    <w:rsid w:val="004228E7"/>
    <w:rsid w:val="0042656E"/>
    <w:rsid w:val="004277B2"/>
    <w:rsid w:val="00427AE7"/>
    <w:rsid w:val="004331AA"/>
    <w:rsid w:val="004341C4"/>
    <w:rsid w:val="00434373"/>
    <w:rsid w:val="0043593D"/>
    <w:rsid w:val="004360F3"/>
    <w:rsid w:val="00436773"/>
    <w:rsid w:val="00436F7F"/>
    <w:rsid w:val="0044068E"/>
    <w:rsid w:val="00442913"/>
    <w:rsid w:val="004432B9"/>
    <w:rsid w:val="00444A6E"/>
    <w:rsid w:val="00445046"/>
    <w:rsid w:val="00450122"/>
    <w:rsid w:val="00453459"/>
    <w:rsid w:val="004538DE"/>
    <w:rsid w:val="004574BE"/>
    <w:rsid w:val="004639AE"/>
    <w:rsid w:val="00463A57"/>
    <w:rsid w:val="0047010B"/>
    <w:rsid w:val="004702B8"/>
    <w:rsid w:val="004708BA"/>
    <w:rsid w:val="00471C09"/>
    <w:rsid w:val="00472B85"/>
    <w:rsid w:val="00473FFD"/>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3989"/>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492A"/>
    <w:rsid w:val="004D7118"/>
    <w:rsid w:val="004D7683"/>
    <w:rsid w:val="004E09FC"/>
    <w:rsid w:val="004E10CB"/>
    <w:rsid w:val="004E1450"/>
    <w:rsid w:val="004E2031"/>
    <w:rsid w:val="004E25D4"/>
    <w:rsid w:val="004E2685"/>
    <w:rsid w:val="004E4E76"/>
    <w:rsid w:val="004E7835"/>
    <w:rsid w:val="004F0D4E"/>
    <w:rsid w:val="004F11A1"/>
    <w:rsid w:val="004F18A3"/>
    <w:rsid w:val="004F3261"/>
    <w:rsid w:val="004F3EAA"/>
    <w:rsid w:val="0050175E"/>
    <w:rsid w:val="00505294"/>
    <w:rsid w:val="00505C47"/>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033"/>
    <w:rsid w:val="00525F8B"/>
    <w:rsid w:val="00526046"/>
    <w:rsid w:val="00526DEA"/>
    <w:rsid w:val="00527640"/>
    <w:rsid w:val="00527B06"/>
    <w:rsid w:val="00527CF4"/>
    <w:rsid w:val="00530B64"/>
    <w:rsid w:val="00530F31"/>
    <w:rsid w:val="0053265B"/>
    <w:rsid w:val="005337E5"/>
    <w:rsid w:val="0053585F"/>
    <w:rsid w:val="00541C89"/>
    <w:rsid w:val="00542309"/>
    <w:rsid w:val="00544BDE"/>
    <w:rsid w:val="005455B1"/>
    <w:rsid w:val="0054708A"/>
    <w:rsid w:val="0054776B"/>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95895"/>
    <w:rsid w:val="005A4F56"/>
    <w:rsid w:val="005A6E81"/>
    <w:rsid w:val="005A6EF7"/>
    <w:rsid w:val="005A7075"/>
    <w:rsid w:val="005A77C5"/>
    <w:rsid w:val="005B2149"/>
    <w:rsid w:val="005B2AC8"/>
    <w:rsid w:val="005B3237"/>
    <w:rsid w:val="005B36DB"/>
    <w:rsid w:val="005B5532"/>
    <w:rsid w:val="005B6F10"/>
    <w:rsid w:val="005C026A"/>
    <w:rsid w:val="005C2152"/>
    <w:rsid w:val="005C34BC"/>
    <w:rsid w:val="005C3606"/>
    <w:rsid w:val="005C40B7"/>
    <w:rsid w:val="005C79C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FDC"/>
    <w:rsid w:val="005F4916"/>
    <w:rsid w:val="005F7872"/>
    <w:rsid w:val="00602543"/>
    <w:rsid w:val="00603289"/>
    <w:rsid w:val="006053BD"/>
    <w:rsid w:val="006053D4"/>
    <w:rsid w:val="00605F26"/>
    <w:rsid w:val="00605F3A"/>
    <w:rsid w:val="00606A5A"/>
    <w:rsid w:val="00607B92"/>
    <w:rsid w:val="00607CD5"/>
    <w:rsid w:val="00612192"/>
    <w:rsid w:val="006136B2"/>
    <w:rsid w:val="006162F4"/>
    <w:rsid w:val="00616809"/>
    <w:rsid w:val="0062029D"/>
    <w:rsid w:val="0062043C"/>
    <w:rsid w:val="0062141A"/>
    <w:rsid w:val="0062178F"/>
    <w:rsid w:val="00621AE7"/>
    <w:rsid w:val="00622AB0"/>
    <w:rsid w:val="00623C38"/>
    <w:rsid w:val="006241D5"/>
    <w:rsid w:val="00625CA7"/>
    <w:rsid w:val="006262CC"/>
    <w:rsid w:val="00627777"/>
    <w:rsid w:val="00627AAC"/>
    <w:rsid w:val="00632C09"/>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3BBC"/>
    <w:rsid w:val="006640A4"/>
    <w:rsid w:val="00664D02"/>
    <w:rsid w:val="00666E0B"/>
    <w:rsid w:val="00671428"/>
    <w:rsid w:val="00672D4D"/>
    <w:rsid w:val="006734D7"/>
    <w:rsid w:val="006745CF"/>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55A7"/>
    <w:rsid w:val="006C67BC"/>
    <w:rsid w:val="006D0637"/>
    <w:rsid w:val="006D2516"/>
    <w:rsid w:val="006E1B1F"/>
    <w:rsid w:val="006E2AA8"/>
    <w:rsid w:val="006E2F27"/>
    <w:rsid w:val="006E4FEC"/>
    <w:rsid w:val="006E78BE"/>
    <w:rsid w:val="006F0830"/>
    <w:rsid w:val="006F0858"/>
    <w:rsid w:val="006F20FF"/>
    <w:rsid w:val="006F249D"/>
    <w:rsid w:val="006F30DF"/>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0F6"/>
    <w:rsid w:val="007261D6"/>
    <w:rsid w:val="00726354"/>
    <w:rsid w:val="00727237"/>
    <w:rsid w:val="00733BC2"/>
    <w:rsid w:val="007344BF"/>
    <w:rsid w:val="007357FD"/>
    <w:rsid w:val="0073620C"/>
    <w:rsid w:val="00737C60"/>
    <w:rsid w:val="00737D85"/>
    <w:rsid w:val="00741EA5"/>
    <w:rsid w:val="00745A09"/>
    <w:rsid w:val="007507F8"/>
    <w:rsid w:val="007516EF"/>
    <w:rsid w:val="00752CE5"/>
    <w:rsid w:val="00752EB7"/>
    <w:rsid w:val="00754261"/>
    <w:rsid w:val="00757EB8"/>
    <w:rsid w:val="007602EC"/>
    <w:rsid w:val="00762752"/>
    <w:rsid w:val="0076614E"/>
    <w:rsid w:val="00767A3B"/>
    <w:rsid w:val="00771397"/>
    <w:rsid w:val="00772A3E"/>
    <w:rsid w:val="0077633D"/>
    <w:rsid w:val="00780B03"/>
    <w:rsid w:val="007821FA"/>
    <w:rsid w:val="00787438"/>
    <w:rsid w:val="00787988"/>
    <w:rsid w:val="007901C4"/>
    <w:rsid w:val="007905C3"/>
    <w:rsid w:val="00791F1E"/>
    <w:rsid w:val="0079273F"/>
    <w:rsid w:val="00792AC7"/>
    <w:rsid w:val="007953C7"/>
    <w:rsid w:val="00795DFB"/>
    <w:rsid w:val="007974E8"/>
    <w:rsid w:val="00797720"/>
    <w:rsid w:val="007A03F2"/>
    <w:rsid w:val="007A1EA5"/>
    <w:rsid w:val="007A4440"/>
    <w:rsid w:val="007A6052"/>
    <w:rsid w:val="007A67E6"/>
    <w:rsid w:val="007A7761"/>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4E8"/>
    <w:rsid w:val="00831AE9"/>
    <w:rsid w:val="00832904"/>
    <w:rsid w:val="00833B31"/>
    <w:rsid w:val="008349B6"/>
    <w:rsid w:val="00834FEA"/>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1B"/>
    <w:rsid w:val="00856A60"/>
    <w:rsid w:val="008616CA"/>
    <w:rsid w:val="008622ED"/>
    <w:rsid w:val="008643E1"/>
    <w:rsid w:val="00866EC9"/>
    <w:rsid w:val="00870270"/>
    <w:rsid w:val="0087138D"/>
    <w:rsid w:val="00874D4E"/>
    <w:rsid w:val="00882385"/>
    <w:rsid w:val="00883546"/>
    <w:rsid w:val="00884365"/>
    <w:rsid w:val="00884AA2"/>
    <w:rsid w:val="0088680A"/>
    <w:rsid w:val="00891781"/>
    <w:rsid w:val="00892485"/>
    <w:rsid w:val="00892D96"/>
    <w:rsid w:val="0089450A"/>
    <w:rsid w:val="00895200"/>
    <w:rsid w:val="008960BA"/>
    <w:rsid w:val="008A34CD"/>
    <w:rsid w:val="008B009A"/>
    <w:rsid w:val="008B1B97"/>
    <w:rsid w:val="008B4AA5"/>
    <w:rsid w:val="008B5738"/>
    <w:rsid w:val="008C0544"/>
    <w:rsid w:val="008C20A1"/>
    <w:rsid w:val="008C6BFD"/>
    <w:rsid w:val="008C7F06"/>
    <w:rsid w:val="008D100F"/>
    <w:rsid w:val="008D32E1"/>
    <w:rsid w:val="008D33D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5E6C"/>
    <w:rsid w:val="008F6F5F"/>
    <w:rsid w:val="00900BAC"/>
    <w:rsid w:val="00901539"/>
    <w:rsid w:val="0090371F"/>
    <w:rsid w:val="00906C9D"/>
    <w:rsid w:val="00911B2C"/>
    <w:rsid w:val="00914C02"/>
    <w:rsid w:val="00915267"/>
    <w:rsid w:val="00915CCE"/>
    <w:rsid w:val="009169FC"/>
    <w:rsid w:val="009219AE"/>
    <w:rsid w:val="00923791"/>
    <w:rsid w:val="00924955"/>
    <w:rsid w:val="0092760B"/>
    <w:rsid w:val="00932A0E"/>
    <w:rsid w:val="00934157"/>
    <w:rsid w:val="0093709D"/>
    <w:rsid w:val="00940A71"/>
    <w:rsid w:val="009415F1"/>
    <w:rsid w:val="00943857"/>
    <w:rsid w:val="00943E10"/>
    <w:rsid w:val="009446E5"/>
    <w:rsid w:val="00945DB0"/>
    <w:rsid w:val="00946017"/>
    <w:rsid w:val="00946E93"/>
    <w:rsid w:val="0094790A"/>
    <w:rsid w:val="00947F25"/>
    <w:rsid w:val="00950359"/>
    <w:rsid w:val="0095138A"/>
    <w:rsid w:val="00951902"/>
    <w:rsid w:val="00953022"/>
    <w:rsid w:val="00954999"/>
    <w:rsid w:val="00955C74"/>
    <w:rsid w:val="00957A9B"/>
    <w:rsid w:val="00960F1F"/>
    <w:rsid w:val="00963B3C"/>
    <w:rsid w:val="009640EA"/>
    <w:rsid w:val="009643E7"/>
    <w:rsid w:val="009646D0"/>
    <w:rsid w:val="00964D74"/>
    <w:rsid w:val="0096531B"/>
    <w:rsid w:val="00966571"/>
    <w:rsid w:val="0096771E"/>
    <w:rsid w:val="00973AA3"/>
    <w:rsid w:val="00973E60"/>
    <w:rsid w:val="00975689"/>
    <w:rsid w:val="0097679A"/>
    <w:rsid w:val="00977428"/>
    <w:rsid w:val="00977853"/>
    <w:rsid w:val="00982CDD"/>
    <w:rsid w:val="00983F5E"/>
    <w:rsid w:val="00986774"/>
    <w:rsid w:val="00986A2F"/>
    <w:rsid w:val="00993845"/>
    <w:rsid w:val="00996771"/>
    <w:rsid w:val="00997BC5"/>
    <w:rsid w:val="009A0EE9"/>
    <w:rsid w:val="009A13C1"/>
    <w:rsid w:val="009A198C"/>
    <w:rsid w:val="009A3300"/>
    <w:rsid w:val="009A4F8F"/>
    <w:rsid w:val="009A54D2"/>
    <w:rsid w:val="009A6F5D"/>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1E8A"/>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298"/>
    <w:rsid w:val="00A015FC"/>
    <w:rsid w:val="00A03AD6"/>
    <w:rsid w:val="00A060FE"/>
    <w:rsid w:val="00A07355"/>
    <w:rsid w:val="00A100FD"/>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231D"/>
    <w:rsid w:val="00A439E2"/>
    <w:rsid w:val="00A45826"/>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69C7"/>
    <w:rsid w:val="00A82D7A"/>
    <w:rsid w:val="00A82F33"/>
    <w:rsid w:val="00A84D1B"/>
    <w:rsid w:val="00A86341"/>
    <w:rsid w:val="00A86760"/>
    <w:rsid w:val="00A90113"/>
    <w:rsid w:val="00A90867"/>
    <w:rsid w:val="00A92979"/>
    <w:rsid w:val="00A93620"/>
    <w:rsid w:val="00A95CDE"/>
    <w:rsid w:val="00A96F65"/>
    <w:rsid w:val="00A97175"/>
    <w:rsid w:val="00AA020F"/>
    <w:rsid w:val="00AA03DD"/>
    <w:rsid w:val="00AA058F"/>
    <w:rsid w:val="00AA1323"/>
    <w:rsid w:val="00AA27A7"/>
    <w:rsid w:val="00AA301E"/>
    <w:rsid w:val="00AA53BE"/>
    <w:rsid w:val="00AA5BBD"/>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1BA"/>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0FFE"/>
    <w:rsid w:val="00B11704"/>
    <w:rsid w:val="00B1219A"/>
    <w:rsid w:val="00B1490E"/>
    <w:rsid w:val="00B15591"/>
    <w:rsid w:val="00B155DF"/>
    <w:rsid w:val="00B15F39"/>
    <w:rsid w:val="00B16917"/>
    <w:rsid w:val="00B172C1"/>
    <w:rsid w:val="00B206EA"/>
    <w:rsid w:val="00B21C93"/>
    <w:rsid w:val="00B22235"/>
    <w:rsid w:val="00B232F0"/>
    <w:rsid w:val="00B23CED"/>
    <w:rsid w:val="00B243D4"/>
    <w:rsid w:val="00B30B4C"/>
    <w:rsid w:val="00B339F1"/>
    <w:rsid w:val="00B3447F"/>
    <w:rsid w:val="00B34FBE"/>
    <w:rsid w:val="00B371B3"/>
    <w:rsid w:val="00B41A6F"/>
    <w:rsid w:val="00B44254"/>
    <w:rsid w:val="00B445D5"/>
    <w:rsid w:val="00B44779"/>
    <w:rsid w:val="00B45BA5"/>
    <w:rsid w:val="00B45CB6"/>
    <w:rsid w:val="00B45DEC"/>
    <w:rsid w:val="00B46C2F"/>
    <w:rsid w:val="00B516A3"/>
    <w:rsid w:val="00B52303"/>
    <w:rsid w:val="00B52B25"/>
    <w:rsid w:val="00B55EB6"/>
    <w:rsid w:val="00B56A04"/>
    <w:rsid w:val="00B60BDB"/>
    <w:rsid w:val="00B60EB3"/>
    <w:rsid w:val="00B6449A"/>
    <w:rsid w:val="00B65845"/>
    <w:rsid w:val="00B66923"/>
    <w:rsid w:val="00B67D91"/>
    <w:rsid w:val="00B7165E"/>
    <w:rsid w:val="00B86C0A"/>
    <w:rsid w:val="00B87595"/>
    <w:rsid w:val="00B92159"/>
    <w:rsid w:val="00B93D35"/>
    <w:rsid w:val="00B94009"/>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4975"/>
    <w:rsid w:val="00BB6C61"/>
    <w:rsid w:val="00BB787A"/>
    <w:rsid w:val="00BC1B50"/>
    <w:rsid w:val="00BC1C5A"/>
    <w:rsid w:val="00BC6411"/>
    <w:rsid w:val="00BD10AD"/>
    <w:rsid w:val="00BD16C6"/>
    <w:rsid w:val="00BD1718"/>
    <w:rsid w:val="00BD17EE"/>
    <w:rsid w:val="00BD4EED"/>
    <w:rsid w:val="00BD5DD0"/>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577F"/>
    <w:rsid w:val="00C2323E"/>
    <w:rsid w:val="00C25104"/>
    <w:rsid w:val="00C31DBE"/>
    <w:rsid w:val="00C32104"/>
    <w:rsid w:val="00C332CD"/>
    <w:rsid w:val="00C33BFF"/>
    <w:rsid w:val="00C378EE"/>
    <w:rsid w:val="00C4055D"/>
    <w:rsid w:val="00C479BF"/>
    <w:rsid w:val="00C47AF6"/>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1D3C"/>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44B1"/>
    <w:rsid w:val="00CA7790"/>
    <w:rsid w:val="00CA7A83"/>
    <w:rsid w:val="00CB236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551"/>
    <w:rsid w:val="00D03E76"/>
    <w:rsid w:val="00D06FB0"/>
    <w:rsid w:val="00D11EAD"/>
    <w:rsid w:val="00D12878"/>
    <w:rsid w:val="00D1466A"/>
    <w:rsid w:val="00D15796"/>
    <w:rsid w:val="00D15F89"/>
    <w:rsid w:val="00D17781"/>
    <w:rsid w:val="00D17D1F"/>
    <w:rsid w:val="00D21AF6"/>
    <w:rsid w:val="00D21DC6"/>
    <w:rsid w:val="00D23F6D"/>
    <w:rsid w:val="00D24637"/>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696A"/>
    <w:rsid w:val="00D77823"/>
    <w:rsid w:val="00D80E06"/>
    <w:rsid w:val="00D82FD0"/>
    <w:rsid w:val="00D84435"/>
    <w:rsid w:val="00D84C9A"/>
    <w:rsid w:val="00D85469"/>
    <w:rsid w:val="00D8617F"/>
    <w:rsid w:val="00D86AFF"/>
    <w:rsid w:val="00D94016"/>
    <w:rsid w:val="00D94EEE"/>
    <w:rsid w:val="00D97F66"/>
    <w:rsid w:val="00DA0155"/>
    <w:rsid w:val="00DA092B"/>
    <w:rsid w:val="00DA23D8"/>
    <w:rsid w:val="00DA2A6C"/>
    <w:rsid w:val="00DA32AD"/>
    <w:rsid w:val="00DA62C1"/>
    <w:rsid w:val="00DB25E9"/>
    <w:rsid w:val="00DB4A17"/>
    <w:rsid w:val="00DB51E4"/>
    <w:rsid w:val="00DB52F7"/>
    <w:rsid w:val="00DC52B4"/>
    <w:rsid w:val="00DC5810"/>
    <w:rsid w:val="00DC6639"/>
    <w:rsid w:val="00DC6C2F"/>
    <w:rsid w:val="00DC70D0"/>
    <w:rsid w:val="00DD0180"/>
    <w:rsid w:val="00DD1CA5"/>
    <w:rsid w:val="00DD3FD1"/>
    <w:rsid w:val="00DD4052"/>
    <w:rsid w:val="00DD4FAC"/>
    <w:rsid w:val="00DD5947"/>
    <w:rsid w:val="00DD5C11"/>
    <w:rsid w:val="00DE02B5"/>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005"/>
    <w:rsid w:val="00E07334"/>
    <w:rsid w:val="00E07FC0"/>
    <w:rsid w:val="00E1145E"/>
    <w:rsid w:val="00E1165D"/>
    <w:rsid w:val="00E11852"/>
    <w:rsid w:val="00E16D27"/>
    <w:rsid w:val="00E20542"/>
    <w:rsid w:val="00E215BD"/>
    <w:rsid w:val="00E22309"/>
    <w:rsid w:val="00E22FDE"/>
    <w:rsid w:val="00E24C0D"/>
    <w:rsid w:val="00E2598F"/>
    <w:rsid w:val="00E30BF9"/>
    <w:rsid w:val="00E30E74"/>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3E4D"/>
    <w:rsid w:val="00E55D32"/>
    <w:rsid w:val="00E57998"/>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1029"/>
    <w:rsid w:val="00EF3C82"/>
    <w:rsid w:val="00EF5239"/>
    <w:rsid w:val="00EF74BC"/>
    <w:rsid w:val="00F043E4"/>
    <w:rsid w:val="00F071A9"/>
    <w:rsid w:val="00F102B6"/>
    <w:rsid w:val="00F1084E"/>
    <w:rsid w:val="00F10B00"/>
    <w:rsid w:val="00F10B4D"/>
    <w:rsid w:val="00F10F95"/>
    <w:rsid w:val="00F11173"/>
    <w:rsid w:val="00F11638"/>
    <w:rsid w:val="00F13556"/>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1DF2"/>
    <w:rsid w:val="00F752A2"/>
    <w:rsid w:val="00F76339"/>
    <w:rsid w:val="00F80143"/>
    <w:rsid w:val="00F8249F"/>
    <w:rsid w:val="00F82ACE"/>
    <w:rsid w:val="00F82D76"/>
    <w:rsid w:val="00F832EF"/>
    <w:rsid w:val="00F83B6B"/>
    <w:rsid w:val="00F83C73"/>
    <w:rsid w:val="00F854E3"/>
    <w:rsid w:val="00F878F4"/>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E7518"/>
    <w:rsid w:val="00FF000D"/>
    <w:rsid w:val="00FF2D22"/>
    <w:rsid w:val="00FF5B10"/>
    <w:rsid w:val="00FF67E0"/>
    <w:rsid w:val="00FF7C5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86A2F"/>
    <w:rPr>
      <w:rFonts w:cs="Times New Roman"/>
      <w:b/>
      <w:bCs/>
      <w:sz w:val="44"/>
    </w:rPr>
  </w:style>
  <w:style w:type="character" w:customStyle="1" w:styleId="21">
    <w:name w:val="Заголовок 2 Знак1"/>
    <w:basedOn w:val="a1"/>
    <w:link w:val="2"/>
    <w:uiPriority w:val="99"/>
    <w:semiHidden/>
    <w:locked/>
    <w:rsid w:val="00C81D3C"/>
    <w:rPr>
      <w:rFonts w:ascii="Cambria" w:hAnsi="Cambria" w:cs="Times New Roman"/>
      <w:b/>
      <w:bCs/>
      <w:i/>
      <w:iCs/>
      <w:sz w:val="28"/>
      <w:szCs w:val="28"/>
    </w:rPr>
  </w:style>
  <w:style w:type="character" w:customStyle="1" w:styleId="31">
    <w:name w:val="Заголовок 3 Знак1"/>
    <w:basedOn w:val="a1"/>
    <w:link w:val="3"/>
    <w:uiPriority w:val="99"/>
    <w:semiHidden/>
    <w:locked/>
    <w:rsid w:val="00C81D3C"/>
    <w:rPr>
      <w:rFonts w:ascii="Cambria" w:hAnsi="Cambria" w:cs="Times New Roman"/>
      <w:b/>
      <w:bCs/>
      <w:sz w:val="26"/>
      <w:szCs w:val="26"/>
    </w:rPr>
  </w:style>
  <w:style w:type="character" w:customStyle="1" w:styleId="40">
    <w:name w:val="Заголовок 4 Знак"/>
    <w:basedOn w:val="a1"/>
    <w:link w:val="4"/>
    <w:uiPriority w:val="99"/>
    <w:locked/>
    <w:rsid w:val="00986A2F"/>
    <w:rPr>
      <w:rFonts w:cs="Times New Roman"/>
      <w:b/>
      <w:bCs/>
      <w:sz w:val="28"/>
      <w:szCs w:val="28"/>
    </w:rPr>
  </w:style>
  <w:style w:type="character" w:customStyle="1" w:styleId="50">
    <w:name w:val="Заголовок 5 Знак"/>
    <w:basedOn w:val="a1"/>
    <w:link w:val="5"/>
    <w:uiPriority w:val="99"/>
    <w:locked/>
    <w:rsid w:val="00986A2F"/>
    <w:rPr>
      <w:rFonts w:cs="Times New Roman"/>
      <w:b/>
      <w:bCs/>
      <w:i/>
      <w:iCs/>
      <w:sz w:val="26"/>
      <w:szCs w:val="26"/>
      <w:lang w:eastAsia="ar-SA" w:bidi="ar-SA"/>
    </w:rPr>
  </w:style>
  <w:style w:type="character" w:customStyle="1" w:styleId="60">
    <w:name w:val="Заголовок 6 Знак"/>
    <w:basedOn w:val="a1"/>
    <w:link w:val="6"/>
    <w:uiPriority w:val="99"/>
    <w:locked/>
    <w:rsid w:val="00986A2F"/>
    <w:rPr>
      <w:rFonts w:cs="Times New Roman"/>
      <w:b/>
      <w:bCs/>
      <w:sz w:val="22"/>
      <w:szCs w:val="22"/>
      <w:lang w:eastAsia="ar-SA" w:bidi="ar-SA"/>
    </w:rPr>
  </w:style>
  <w:style w:type="character" w:customStyle="1" w:styleId="70">
    <w:name w:val="Заголовок 7 Знак"/>
    <w:basedOn w:val="a1"/>
    <w:link w:val="7"/>
    <w:uiPriority w:val="99"/>
    <w:locked/>
    <w:rsid w:val="00986A2F"/>
    <w:rPr>
      <w:rFonts w:cs="Times New Roman"/>
      <w:sz w:val="40"/>
    </w:rPr>
  </w:style>
  <w:style w:type="character" w:customStyle="1" w:styleId="80">
    <w:name w:val="Заголовок 8 Знак"/>
    <w:basedOn w:val="a1"/>
    <w:link w:val="8"/>
    <w:uiPriority w:val="99"/>
    <w:locked/>
    <w:rsid w:val="00986A2F"/>
    <w:rPr>
      <w:rFonts w:cs="Times New Roman"/>
      <w:i/>
      <w:iCs/>
      <w:sz w:val="28"/>
      <w:szCs w:val="28"/>
      <w:lang w:eastAsia="ar-SA" w:bidi="ar-SA"/>
    </w:rPr>
  </w:style>
  <w:style w:type="character" w:customStyle="1" w:styleId="90">
    <w:name w:val="Заголовок 9 Знак"/>
    <w:basedOn w:val="a1"/>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basedOn w:val="a1"/>
    <w:link w:val="a4"/>
    <w:uiPriority w:val="99"/>
    <w:locked/>
    <w:rsid w:val="006F6CC9"/>
    <w:rPr>
      <w:rFonts w:cs="Times New Roman"/>
      <w:sz w:val="28"/>
      <w:szCs w:val="28"/>
      <w:lang w:val="ru-RU" w:eastAsia="ru-RU" w:bidi="ar-SA"/>
    </w:rPr>
  </w:style>
  <w:style w:type="character" w:styleId="a6">
    <w:name w:val="page number"/>
    <w:basedOn w:val="a1"/>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sz w:val="20"/>
      <w:szCs w:val="20"/>
    </w:rPr>
  </w:style>
  <w:style w:type="paragraph" w:styleId="a0">
    <w:name w:val="Body Text"/>
    <w:basedOn w:val="a"/>
    <w:link w:val="a7"/>
    <w:uiPriority w:val="99"/>
    <w:rsid w:val="00CD35E3"/>
    <w:rPr>
      <w:szCs w:val="20"/>
    </w:rPr>
  </w:style>
  <w:style w:type="character" w:customStyle="1" w:styleId="a7">
    <w:name w:val="Основной текст Знак"/>
    <w:basedOn w:val="a1"/>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basedOn w:val="a1"/>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basedOn w:val="a1"/>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sz w:val="20"/>
      <w:szCs w:val="20"/>
    </w:rPr>
  </w:style>
  <w:style w:type="table" w:styleId="ab">
    <w:name w:val="Table Grid"/>
    <w:basedOn w:val="a2"/>
    <w:uiPriority w:val="99"/>
    <w:rsid w:val="00D146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basedOn w:val="a1"/>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basedOn w:val="a1"/>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szCs w:val="20"/>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basedOn w:val="a1"/>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Название Знак"/>
    <w:basedOn w:val="a1"/>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basedOn w:val="a1"/>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basedOn w:val="a1"/>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basedOn w:val="a1"/>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basedOn w:val="16"/>
    <w:uiPriority w:val="99"/>
    <w:rsid w:val="00D86AFF"/>
    <w:rPr>
      <w:rFonts w:cs="Times New Roman"/>
      <w:bCs/>
      <w:sz w:val="28"/>
      <w:szCs w:val="28"/>
      <w:lang w:val="ru-RU" w:eastAsia="ar-SA" w:bidi="ar-SA"/>
    </w:rPr>
  </w:style>
  <w:style w:type="character" w:styleId="af9">
    <w:name w:val="Hyperlink"/>
    <w:basedOn w:val="16"/>
    <w:uiPriority w:val="99"/>
    <w:rsid w:val="00D86AFF"/>
    <w:rPr>
      <w:rFonts w:cs="Times New Roman"/>
      <w:color w:val="0000FF"/>
      <w:u w:val="single"/>
    </w:rPr>
  </w:style>
  <w:style w:type="character" w:customStyle="1" w:styleId="18">
    <w:name w:val="Заголовок_1 Знак Знак"/>
    <w:basedOn w:val="16"/>
    <w:uiPriority w:val="99"/>
    <w:rsid w:val="00D86AFF"/>
    <w:rPr>
      <w:rFonts w:cs="Times New Roman"/>
      <w:b/>
      <w:caps/>
      <w:sz w:val="24"/>
      <w:szCs w:val="24"/>
      <w:lang w:val="ru-RU" w:eastAsia="ar-SA" w:bidi="ar-SA"/>
    </w:rPr>
  </w:style>
  <w:style w:type="character" w:customStyle="1" w:styleId="19">
    <w:name w:val="Маркированный_1 Знак"/>
    <w:basedOn w:val="16"/>
    <w:uiPriority w:val="99"/>
    <w:rsid w:val="00D86AFF"/>
    <w:rPr>
      <w:rFonts w:cs="Times New Roman"/>
      <w:sz w:val="24"/>
      <w:szCs w:val="24"/>
      <w:lang w:val="ru-RU" w:eastAsia="ar-SA" w:bidi="ar-SA"/>
    </w:rPr>
  </w:style>
  <w:style w:type="character" w:customStyle="1" w:styleId="afa">
    <w:name w:val="Подчеркнутый Знак"/>
    <w:basedOn w:val="16"/>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basedOn w:val="16"/>
    <w:uiPriority w:val="99"/>
    <w:rsid w:val="00D86AFF"/>
    <w:rPr>
      <w:rFonts w:ascii="Courier New" w:hAnsi="Courier New" w:cs="Courier New"/>
      <w:lang w:val="ru-RU"/>
    </w:rPr>
  </w:style>
  <w:style w:type="character" w:styleId="HTML0">
    <w:name w:val="HTML Definition"/>
    <w:basedOn w:val="16"/>
    <w:uiPriority w:val="99"/>
    <w:rsid w:val="00D86AFF"/>
    <w:rPr>
      <w:rFonts w:cs="Times New Roman"/>
      <w:i/>
      <w:iCs/>
      <w:lang w:val="ru-RU"/>
    </w:rPr>
  </w:style>
  <w:style w:type="character" w:styleId="HTML1">
    <w:name w:val="HTML Variable"/>
    <w:basedOn w:val="16"/>
    <w:uiPriority w:val="99"/>
    <w:rsid w:val="00D86AFF"/>
    <w:rPr>
      <w:rFonts w:cs="Times New Roman"/>
      <w:i/>
      <w:iCs/>
      <w:lang w:val="ru-RU"/>
    </w:rPr>
  </w:style>
  <w:style w:type="character" w:styleId="HTML2">
    <w:name w:val="HTML Typewriter"/>
    <w:basedOn w:val="16"/>
    <w:uiPriority w:val="99"/>
    <w:rsid w:val="00D86AFF"/>
    <w:rPr>
      <w:rFonts w:ascii="Courier New" w:hAnsi="Courier New" w:cs="Courier New"/>
      <w:sz w:val="20"/>
      <w:szCs w:val="20"/>
      <w:lang w:val="ru-RU"/>
    </w:rPr>
  </w:style>
  <w:style w:type="character" w:styleId="afc">
    <w:name w:val="Strong"/>
    <w:basedOn w:val="16"/>
    <w:uiPriority w:val="99"/>
    <w:qFormat/>
    <w:rsid w:val="00D86AFF"/>
    <w:rPr>
      <w:rFonts w:cs="Times New Roman"/>
      <w:b/>
      <w:bCs/>
      <w:lang w:val="ru-RU"/>
    </w:rPr>
  </w:style>
  <w:style w:type="character" w:customStyle="1" w:styleId="1a">
    <w:name w:val="Знак примечания1"/>
    <w:basedOn w:val="16"/>
    <w:uiPriority w:val="99"/>
    <w:rsid w:val="00D86AFF"/>
    <w:rPr>
      <w:rFonts w:cs="Times New Roman"/>
      <w:sz w:val="16"/>
      <w:szCs w:val="16"/>
    </w:rPr>
  </w:style>
  <w:style w:type="character" w:styleId="afd">
    <w:name w:val="Emphasis"/>
    <w:basedOn w:val="16"/>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basedOn w:val="16"/>
    <w:uiPriority w:val="99"/>
    <w:rsid w:val="00D86AFF"/>
    <w:rPr>
      <w:rFonts w:cs="Times New Roman"/>
      <w:i/>
      <w:iCs/>
      <w:spacing w:val="-6"/>
      <w:sz w:val="24"/>
      <w:szCs w:val="24"/>
      <w:lang w:val="ru-RU"/>
    </w:rPr>
  </w:style>
  <w:style w:type="character" w:styleId="HTML3">
    <w:name w:val="HTML Acronym"/>
    <w:basedOn w:val="16"/>
    <w:uiPriority w:val="99"/>
    <w:rsid w:val="00D86AFF"/>
    <w:rPr>
      <w:rFonts w:cs="Times New Roman"/>
      <w:lang w:val="ru-RU"/>
    </w:rPr>
  </w:style>
  <w:style w:type="character" w:styleId="HTML4">
    <w:name w:val="HTML Keyboard"/>
    <w:basedOn w:val="16"/>
    <w:uiPriority w:val="99"/>
    <w:rsid w:val="00D86AFF"/>
    <w:rPr>
      <w:rFonts w:ascii="Courier New" w:hAnsi="Courier New" w:cs="Courier New"/>
      <w:sz w:val="20"/>
      <w:szCs w:val="20"/>
      <w:lang w:val="ru-RU"/>
    </w:rPr>
  </w:style>
  <w:style w:type="character" w:styleId="HTML5">
    <w:name w:val="HTML Code"/>
    <w:basedOn w:val="16"/>
    <w:uiPriority w:val="99"/>
    <w:rsid w:val="00D86AFF"/>
    <w:rPr>
      <w:rFonts w:ascii="Courier New" w:hAnsi="Courier New" w:cs="Courier New"/>
      <w:sz w:val="20"/>
      <w:szCs w:val="20"/>
      <w:lang w:val="ru-RU"/>
    </w:rPr>
  </w:style>
  <w:style w:type="character" w:styleId="HTML6">
    <w:name w:val="HTML Cite"/>
    <w:basedOn w:val="16"/>
    <w:uiPriority w:val="99"/>
    <w:rsid w:val="00D86AFF"/>
    <w:rPr>
      <w:rFonts w:cs="Times New Roman"/>
      <w:i/>
      <w:iCs/>
      <w:lang w:val="ru-RU"/>
    </w:rPr>
  </w:style>
  <w:style w:type="character" w:customStyle="1" w:styleId="aff0">
    <w:name w:val="Знак"/>
    <w:basedOn w:val="16"/>
    <w:uiPriority w:val="99"/>
    <w:rsid w:val="00D86AFF"/>
    <w:rPr>
      <w:rFonts w:ascii="Arial" w:hAnsi="Arial" w:cs="Arial"/>
      <w:b/>
      <w:bCs/>
      <w:i/>
      <w:iCs/>
      <w:sz w:val="28"/>
      <w:szCs w:val="28"/>
      <w:lang w:val="ru-RU" w:eastAsia="ar-SA" w:bidi="ar-SA"/>
    </w:rPr>
  </w:style>
  <w:style w:type="character" w:customStyle="1" w:styleId="33">
    <w:name w:val="Заголовок 3 Знак"/>
    <w:basedOn w:val="16"/>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basedOn w:val="16"/>
    <w:uiPriority w:val="99"/>
    <w:rsid w:val="00D86AFF"/>
    <w:rPr>
      <w:rFonts w:cs="Times New Roman"/>
      <w:w w:val="109"/>
      <w:sz w:val="24"/>
      <w:szCs w:val="24"/>
      <w:lang w:val="ru-RU" w:eastAsia="ar-SA" w:bidi="ar-SA"/>
    </w:rPr>
  </w:style>
  <w:style w:type="character" w:customStyle="1" w:styleId="26">
    <w:name w:val="Заголовок 2 Знак"/>
    <w:basedOn w:val="16"/>
    <w:uiPriority w:val="99"/>
    <w:rsid w:val="00D86AFF"/>
    <w:rPr>
      <w:rFonts w:cs="Times New Roman"/>
      <w:b/>
      <w:sz w:val="24"/>
      <w:szCs w:val="24"/>
      <w:lang w:val="ru-RU" w:eastAsia="ar-SA" w:bidi="ar-SA"/>
    </w:rPr>
  </w:style>
  <w:style w:type="character" w:customStyle="1" w:styleId="1b">
    <w:name w:val="Заголовок_1 Знак Знак Знак"/>
    <w:basedOn w:val="16"/>
    <w:uiPriority w:val="99"/>
    <w:rsid w:val="00D86AFF"/>
    <w:rPr>
      <w:rFonts w:cs="Times New Roman"/>
      <w:b/>
      <w:caps/>
      <w:sz w:val="24"/>
      <w:szCs w:val="24"/>
      <w:lang w:val="ru-RU" w:eastAsia="ar-SA" w:bidi="ar-SA"/>
    </w:rPr>
  </w:style>
  <w:style w:type="character" w:customStyle="1" w:styleId="1c">
    <w:name w:val="Знак1"/>
    <w:basedOn w:val="16"/>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basedOn w:val="16"/>
    <w:uiPriority w:val="99"/>
    <w:rsid w:val="00D86AFF"/>
    <w:rPr>
      <w:rFonts w:cs="Times New Roman"/>
      <w:sz w:val="24"/>
      <w:szCs w:val="24"/>
      <w:lang w:val="ru-RU" w:eastAsia="ar-SA" w:bidi="ar-SA"/>
    </w:rPr>
  </w:style>
  <w:style w:type="character" w:customStyle="1" w:styleId="aff1">
    <w:name w:val="Подчеркнутый Знак Знак"/>
    <w:basedOn w:val="16"/>
    <w:uiPriority w:val="99"/>
    <w:rsid w:val="00D86AFF"/>
    <w:rPr>
      <w:rFonts w:cs="Times New Roman"/>
      <w:sz w:val="24"/>
      <w:szCs w:val="24"/>
      <w:u w:val="single"/>
      <w:lang w:val="ru-RU" w:eastAsia="ar-SA" w:bidi="ar-SA"/>
    </w:rPr>
  </w:style>
  <w:style w:type="character" w:customStyle="1" w:styleId="1e">
    <w:name w:val="Знак Знак1"/>
    <w:basedOn w:val="16"/>
    <w:uiPriority w:val="99"/>
    <w:rsid w:val="00D86AFF"/>
    <w:rPr>
      <w:rFonts w:cs="Times New Roman"/>
      <w:sz w:val="24"/>
      <w:szCs w:val="24"/>
      <w:u w:val="single"/>
      <w:lang w:val="ru-RU" w:eastAsia="ar-SA" w:bidi="ar-SA"/>
    </w:rPr>
  </w:style>
  <w:style w:type="character" w:customStyle="1" w:styleId="1f">
    <w:name w:val="Маркированный_1 Знак Знак Знак"/>
    <w:basedOn w:val="16"/>
    <w:uiPriority w:val="99"/>
    <w:rsid w:val="00D86AFF"/>
    <w:rPr>
      <w:rFonts w:cs="Times New Roman"/>
      <w:sz w:val="24"/>
      <w:szCs w:val="24"/>
      <w:lang w:val="ru-RU" w:eastAsia="ar-SA" w:bidi="ar-SA"/>
    </w:rPr>
  </w:style>
  <w:style w:type="character" w:customStyle="1" w:styleId="212">
    <w:name w:val="Знак2 Знак Знак1"/>
    <w:basedOn w:val="16"/>
    <w:uiPriority w:val="99"/>
    <w:rsid w:val="00D86AFF"/>
    <w:rPr>
      <w:rFonts w:ascii="Arial" w:hAnsi="Arial" w:cs="Arial"/>
      <w:b/>
      <w:bCs/>
      <w:i/>
      <w:iCs/>
      <w:sz w:val="28"/>
      <w:szCs w:val="28"/>
      <w:lang w:val="ru-RU" w:eastAsia="ar-SA" w:bidi="ar-SA"/>
    </w:rPr>
  </w:style>
  <w:style w:type="character" w:customStyle="1" w:styleId="71">
    <w:name w:val="Знак Знак Знак Знак7"/>
    <w:basedOn w:val="16"/>
    <w:uiPriority w:val="99"/>
    <w:rsid w:val="00D86AFF"/>
    <w:rPr>
      <w:rFonts w:cs="Times New Roman"/>
      <w:sz w:val="24"/>
      <w:szCs w:val="24"/>
      <w:lang w:val="ru-RU" w:eastAsia="ar-SA" w:bidi="ar-SA"/>
    </w:rPr>
  </w:style>
  <w:style w:type="character" w:customStyle="1" w:styleId="100">
    <w:name w:val="Знак10"/>
    <w:basedOn w:val="16"/>
    <w:uiPriority w:val="99"/>
    <w:rsid w:val="00D86AFF"/>
    <w:rPr>
      <w:rFonts w:cs="Times New Roman"/>
      <w:sz w:val="24"/>
      <w:szCs w:val="24"/>
      <w:lang w:val="ru-RU" w:eastAsia="ar-SA" w:bidi="ar-SA"/>
    </w:rPr>
  </w:style>
  <w:style w:type="character" w:customStyle="1" w:styleId="34">
    <w:name w:val="Знак3 Знак Знак"/>
    <w:basedOn w:val="16"/>
    <w:uiPriority w:val="99"/>
    <w:rsid w:val="00D86AFF"/>
    <w:rPr>
      <w:rFonts w:cs="Times New Roman"/>
      <w:b/>
      <w:sz w:val="24"/>
      <w:szCs w:val="24"/>
      <w:u w:val="single"/>
      <w:lang w:val="ru-RU" w:eastAsia="ar-SA" w:bidi="ar-SA"/>
    </w:rPr>
  </w:style>
  <w:style w:type="character" w:customStyle="1" w:styleId="aff2">
    <w:name w:val="Подчеркнутый Знак Знак Знак"/>
    <w:basedOn w:val="16"/>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basedOn w:val="16"/>
    <w:uiPriority w:val="99"/>
    <w:rsid w:val="00D86AFF"/>
    <w:rPr>
      <w:rFonts w:cs="Times New Roman"/>
      <w:sz w:val="24"/>
      <w:szCs w:val="24"/>
      <w:lang w:val="ru-RU" w:eastAsia="ar-SA" w:bidi="ar-SA"/>
    </w:rPr>
  </w:style>
  <w:style w:type="character" w:customStyle="1" w:styleId="27">
    <w:name w:val="Знак2 Знак Знак"/>
    <w:basedOn w:val="16"/>
    <w:uiPriority w:val="99"/>
    <w:rsid w:val="00D86AFF"/>
    <w:rPr>
      <w:rFonts w:cs="Times New Roman"/>
      <w:b/>
      <w:bCs/>
      <w:sz w:val="24"/>
      <w:szCs w:val="24"/>
      <w:lang w:val="ru-RU" w:eastAsia="ar-SA" w:bidi="ar-SA"/>
    </w:rPr>
  </w:style>
  <w:style w:type="character" w:customStyle="1" w:styleId="1f1">
    <w:name w:val="Подчеркнутый Знак Знак1"/>
    <w:basedOn w:val="16"/>
    <w:uiPriority w:val="99"/>
    <w:rsid w:val="00D86AFF"/>
    <w:rPr>
      <w:rFonts w:cs="Times New Roman"/>
      <w:sz w:val="24"/>
      <w:szCs w:val="24"/>
      <w:u w:val="single"/>
      <w:lang w:val="ru-RU" w:eastAsia="ar-SA" w:bidi="ar-SA"/>
    </w:rPr>
  </w:style>
  <w:style w:type="character" w:customStyle="1" w:styleId="1f2">
    <w:name w:val="Знак1 Знак Знак"/>
    <w:basedOn w:val="16"/>
    <w:uiPriority w:val="99"/>
    <w:rsid w:val="00D86AFF"/>
    <w:rPr>
      <w:rFonts w:cs="Times New Roman"/>
      <w:sz w:val="24"/>
      <w:szCs w:val="24"/>
      <w:lang w:val="ru-RU" w:eastAsia="ar-SA" w:bidi="ar-SA"/>
    </w:rPr>
  </w:style>
  <w:style w:type="character" w:customStyle="1" w:styleId="28">
    <w:name w:val="Знак2"/>
    <w:basedOn w:val="16"/>
    <w:uiPriority w:val="99"/>
    <w:rsid w:val="00D86AFF"/>
    <w:rPr>
      <w:rFonts w:cs="Times New Roman"/>
      <w:b/>
      <w:bCs/>
      <w:sz w:val="24"/>
      <w:szCs w:val="24"/>
      <w:lang w:val="ru-RU" w:eastAsia="ar-SA" w:bidi="ar-SA"/>
    </w:rPr>
  </w:style>
  <w:style w:type="character" w:customStyle="1" w:styleId="S4">
    <w:name w:val="S_Заголовок 4 Знак"/>
    <w:basedOn w:val="16"/>
    <w:uiPriority w:val="99"/>
    <w:rsid w:val="00D86AFF"/>
    <w:rPr>
      <w:rFonts w:cs="Times New Roman"/>
      <w:i/>
      <w:sz w:val="24"/>
      <w:szCs w:val="24"/>
      <w:lang w:val="ru-RU" w:eastAsia="ar-SA" w:bidi="ar-SA"/>
    </w:rPr>
  </w:style>
  <w:style w:type="character" w:customStyle="1" w:styleId="S2">
    <w:name w:val="S_Обычный в таблице Знак"/>
    <w:basedOn w:val="16"/>
    <w:uiPriority w:val="99"/>
    <w:rsid w:val="00D86AFF"/>
    <w:rPr>
      <w:rFonts w:cs="Times New Roman"/>
      <w:sz w:val="24"/>
      <w:szCs w:val="24"/>
      <w:lang w:val="ru-RU" w:eastAsia="ar-SA" w:bidi="ar-SA"/>
    </w:rPr>
  </w:style>
  <w:style w:type="character" w:customStyle="1" w:styleId="110">
    <w:name w:val="Маркированный_1 Знак1"/>
    <w:basedOn w:val="16"/>
    <w:uiPriority w:val="99"/>
    <w:rsid w:val="00D86AFF"/>
    <w:rPr>
      <w:rFonts w:cs="Times New Roman"/>
    </w:rPr>
  </w:style>
  <w:style w:type="character" w:customStyle="1" w:styleId="S3">
    <w:name w:val="S_Заголовок 3 Знак"/>
    <w:basedOn w:val="16"/>
    <w:uiPriority w:val="99"/>
    <w:rsid w:val="00D86AFF"/>
    <w:rPr>
      <w:rFonts w:cs="Times New Roman"/>
      <w:sz w:val="24"/>
      <w:szCs w:val="24"/>
      <w:u w:val="single"/>
      <w:lang w:val="ru-RU" w:eastAsia="ar-SA" w:bidi="ar-SA"/>
    </w:rPr>
  </w:style>
  <w:style w:type="character" w:customStyle="1" w:styleId="1f3">
    <w:name w:val="Заголовок_1 Знак Знак Знак Знак"/>
    <w:basedOn w:val="16"/>
    <w:uiPriority w:val="99"/>
    <w:rsid w:val="00D86AFF"/>
    <w:rPr>
      <w:rFonts w:cs="Times New Roman"/>
      <w:b/>
      <w:caps/>
      <w:sz w:val="24"/>
      <w:szCs w:val="24"/>
      <w:lang w:val="ru-RU" w:eastAsia="ar-SA" w:bidi="ar-SA"/>
    </w:rPr>
  </w:style>
  <w:style w:type="character" w:customStyle="1" w:styleId="S10">
    <w:name w:val="S_Маркированный Знак Знак1"/>
    <w:basedOn w:val="16"/>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3"/>
    <w:basedOn w:val="a"/>
    <w:uiPriority w:val="99"/>
    <w:rsid w:val="00D86AFF"/>
    <w:pPr>
      <w:suppressAutoHyphens/>
      <w:spacing w:line="360" w:lineRule="auto"/>
      <w:ind w:firstLine="709"/>
      <w:jc w:val="center"/>
    </w:pPr>
    <w:rPr>
      <w:b/>
      <w:bCs/>
      <w:caps/>
      <w:sz w:val="24"/>
      <w:szCs w:val="24"/>
      <w:lang w:eastAsia="ar-SA"/>
    </w:rPr>
  </w:style>
  <w:style w:type="paragraph" w:customStyle="1" w:styleId="2130">
    <w:name w:val="Основной текст с отступом 213"/>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sz w:val="20"/>
      <w:szCs w:val="20"/>
      <w:lang w:eastAsia="ar-SA"/>
    </w:rPr>
  </w:style>
  <w:style w:type="paragraph" w:customStyle="1" w:styleId="aff4">
    <w:name w:val="Îáû÷íûé"/>
    <w:uiPriority w:val="99"/>
    <w:rsid w:val="00D86AFF"/>
    <w:pPr>
      <w:suppressAutoHyphens/>
    </w:pPr>
    <w:rPr>
      <w:sz w:val="20"/>
      <w:szCs w:val="20"/>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sz w:val="20"/>
      <w:szCs w:val="20"/>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basedOn w:val="a1"/>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4">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
    <w:name w:val="Список 51"/>
    <w:basedOn w:val="aff3"/>
    <w:uiPriority w:val="99"/>
    <w:rsid w:val="00D86AFF"/>
    <w:pPr>
      <w:ind w:left="2880"/>
    </w:pPr>
  </w:style>
  <w:style w:type="paragraph" w:customStyle="1" w:styleId="215">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6">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7">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basedOn w:val="a1"/>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basedOn w:val="a1"/>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basedOn w:val="afffb"/>
    <w:link w:val="afffc"/>
    <w:uiPriority w:val="99"/>
    <w:locked/>
    <w:rsid w:val="00986A2F"/>
    <w:rPr>
      <w:rFonts w:cs="Times New Roman"/>
      <w:b/>
      <w:bCs/>
      <w:lang w:eastAsia="ar-SA" w:bidi="ar-SA"/>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8">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a"/>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link w:val="afffff3"/>
    <w:uiPriority w:val="99"/>
    <w:qFormat/>
    <w:rsid w:val="00D86AFF"/>
    <w:pPr>
      <w:suppressAutoHyphens/>
      <w:spacing w:line="360" w:lineRule="auto"/>
      <w:ind w:left="708" w:firstLine="709"/>
      <w:jc w:val="both"/>
    </w:pPr>
    <w:rPr>
      <w:sz w:val="24"/>
      <w:szCs w:val="20"/>
      <w:lang w:eastAsia="ar-SA"/>
    </w:rPr>
  </w:style>
  <w:style w:type="paragraph" w:customStyle="1" w:styleId="101">
    <w:name w:val="Оглавление 10"/>
    <w:basedOn w:val="1f6"/>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70">
    <w:name w:val="Знак27"/>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basedOn w:val="a1"/>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7">
    <w:name w:val="FollowedHyperlink"/>
    <w:basedOn w:val="a1"/>
    <w:uiPriority w:val="99"/>
    <w:rsid w:val="00986A2F"/>
    <w:rPr>
      <w:rFonts w:cs="Times New Roman"/>
      <w:color w:val="800080"/>
      <w:u w:val="single"/>
    </w:rPr>
  </w:style>
  <w:style w:type="paragraph" w:customStyle="1" w:styleId="11Char6">
    <w:name w:val="Знак1 Знак Знак Знак Знак Знак Знак Знак Знак1 Char6"/>
    <w:basedOn w:val="a"/>
    <w:uiPriority w:val="99"/>
    <w:rsid w:val="00986A2F"/>
    <w:pPr>
      <w:spacing w:after="160" w:line="240" w:lineRule="exact"/>
    </w:pPr>
    <w:rPr>
      <w:rFonts w:ascii="Verdana" w:hAnsi="Verdana"/>
      <w:sz w:val="20"/>
      <w:szCs w:val="20"/>
      <w:lang w:val="en-US" w:eastAsia="en-US"/>
    </w:rPr>
  </w:style>
  <w:style w:type="character" w:customStyle="1" w:styleId="160">
    <w:name w:val="Знак16"/>
    <w:basedOn w:val="16"/>
    <w:uiPriority w:val="99"/>
    <w:rsid w:val="00986A2F"/>
    <w:rPr>
      <w:rFonts w:ascii="Arial" w:hAnsi="Arial" w:cs="Arial"/>
      <w:b/>
      <w:bCs/>
      <w:i/>
      <w:iCs/>
      <w:sz w:val="28"/>
      <w:szCs w:val="28"/>
      <w:lang w:val="ru-RU" w:eastAsia="ar-SA" w:bidi="ar-SA"/>
    </w:rPr>
  </w:style>
  <w:style w:type="character" w:customStyle="1" w:styleId="161">
    <w:name w:val="Знак Знак16"/>
    <w:basedOn w:val="16"/>
    <w:uiPriority w:val="99"/>
    <w:rsid w:val="00986A2F"/>
    <w:rPr>
      <w:rFonts w:cs="Times New Roman"/>
      <w:sz w:val="24"/>
      <w:szCs w:val="24"/>
      <w:u w:val="single"/>
      <w:lang w:val="ru-RU" w:eastAsia="ar-SA" w:bidi="ar-SA"/>
    </w:rPr>
  </w:style>
  <w:style w:type="character" w:customStyle="1" w:styleId="2160">
    <w:name w:val="Знак2 Знак Знак16"/>
    <w:basedOn w:val="16"/>
    <w:uiPriority w:val="99"/>
    <w:rsid w:val="00986A2F"/>
    <w:rPr>
      <w:rFonts w:ascii="Arial" w:hAnsi="Arial" w:cs="Arial"/>
      <w:b/>
      <w:bCs/>
      <w:i/>
      <w:iCs/>
      <w:sz w:val="28"/>
      <w:szCs w:val="28"/>
      <w:lang w:val="ru-RU" w:eastAsia="ar-SA" w:bidi="ar-SA"/>
    </w:rPr>
  </w:style>
  <w:style w:type="character" w:customStyle="1" w:styleId="1ffb">
    <w:name w:val="Знак Знак Знак Знак1"/>
    <w:basedOn w:val="16"/>
    <w:uiPriority w:val="99"/>
    <w:rsid w:val="00986A2F"/>
    <w:rPr>
      <w:rFonts w:cs="Times New Roman"/>
      <w:sz w:val="24"/>
      <w:szCs w:val="24"/>
      <w:lang w:val="ru-RU" w:eastAsia="ar-SA" w:bidi="ar-SA"/>
    </w:rPr>
  </w:style>
  <w:style w:type="character" w:customStyle="1" w:styleId="36">
    <w:name w:val="Знак3 Знак Знак6"/>
    <w:basedOn w:val="16"/>
    <w:uiPriority w:val="99"/>
    <w:rsid w:val="00986A2F"/>
    <w:rPr>
      <w:rFonts w:cs="Times New Roman"/>
      <w:b/>
      <w:sz w:val="24"/>
      <w:szCs w:val="24"/>
      <w:u w:val="single"/>
      <w:lang w:val="ru-RU" w:eastAsia="ar-SA" w:bidi="ar-SA"/>
    </w:rPr>
  </w:style>
  <w:style w:type="character" w:customStyle="1" w:styleId="271">
    <w:name w:val="Знак2 Знак Знак7"/>
    <w:basedOn w:val="16"/>
    <w:uiPriority w:val="99"/>
    <w:rsid w:val="00986A2F"/>
    <w:rPr>
      <w:rFonts w:cs="Times New Roman"/>
      <w:b/>
      <w:bCs/>
      <w:sz w:val="24"/>
      <w:szCs w:val="24"/>
      <w:lang w:val="ru-RU" w:eastAsia="ar-SA" w:bidi="ar-SA"/>
    </w:rPr>
  </w:style>
  <w:style w:type="character" w:customStyle="1" w:styleId="162">
    <w:name w:val="Знак1 Знак Знак6"/>
    <w:basedOn w:val="16"/>
    <w:uiPriority w:val="99"/>
    <w:rsid w:val="00986A2F"/>
    <w:rPr>
      <w:rFonts w:cs="Times New Roman"/>
      <w:sz w:val="24"/>
      <w:szCs w:val="24"/>
      <w:lang w:val="ru-RU" w:eastAsia="ar-SA" w:bidi="ar-SA"/>
    </w:rPr>
  </w:style>
  <w:style w:type="character" w:customStyle="1" w:styleId="219">
    <w:name w:val="Знак21"/>
    <w:basedOn w:val="16"/>
    <w:uiPriority w:val="99"/>
    <w:rsid w:val="00986A2F"/>
    <w:rPr>
      <w:rFonts w:cs="Times New Roman"/>
      <w:b/>
      <w:bCs/>
      <w:sz w:val="24"/>
      <w:szCs w:val="24"/>
      <w:lang w:val="ru-RU" w:eastAsia="ar-SA" w:bidi="ar-SA"/>
    </w:rPr>
  </w:style>
  <w:style w:type="paragraph" w:styleId="35">
    <w:name w:val="Body Text 3"/>
    <w:basedOn w:val="a"/>
    <w:link w:val="37"/>
    <w:uiPriority w:val="99"/>
    <w:rsid w:val="00082889"/>
    <w:pPr>
      <w:spacing w:after="120"/>
    </w:pPr>
    <w:rPr>
      <w:sz w:val="16"/>
      <w:szCs w:val="16"/>
    </w:rPr>
  </w:style>
  <w:style w:type="character" w:customStyle="1" w:styleId="37">
    <w:name w:val="Основной текст 3 Знак"/>
    <w:basedOn w:val="a1"/>
    <w:link w:val="35"/>
    <w:uiPriority w:val="99"/>
    <w:locked/>
    <w:rsid w:val="00082889"/>
    <w:rPr>
      <w:rFonts w:cs="Times New Roman"/>
      <w:sz w:val="16"/>
      <w:szCs w:val="16"/>
    </w:rPr>
  </w:style>
  <w:style w:type="paragraph" w:styleId="afffff8">
    <w:name w:val="No Spacing"/>
    <w:link w:val="afffff9"/>
    <w:uiPriority w:val="99"/>
    <w:qFormat/>
    <w:rsid w:val="00CC29B7"/>
    <w:rPr>
      <w:rFonts w:ascii="Calibri" w:hAnsi="Calibri"/>
    </w:rPr>
  </w:style>
  <w:style w:type="paragraph" w:customStyle="1" w:styleId="Iauiue">
    <w:name w:val="Iau?iue"/>
    <w:uiPriority w:val="99"/>
    <w:rsid w:val="00CC29B7"/>
    <w:rPr>
      <w:rFonts w:ascii="Arial CYR" w:hAnsi="Arial CYR"/>
      <w:sz w:val="20"/>
      <w:szCs w:val="20"/>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sz w:val="20"/>
      <w:szCs w:val="20"/>
    </w:rPr>
  </w:style>
  <w:style w:type="paragraph" w:customStyle="1" w:styleId="130">
    <w:name w:val="Обычный13"/>
    <w:uiPriority w:val="99"/>
    <w:rsid w:val="00950359"/>
    <w:rPr>
      <w:sz w:val="28"/>
      <w:szCs w:val="20"/>
    </w:rPr>
  </w:style>
  <w:style w:type="paragraph" w:customStyle="1" w:styleId="131">
    <w:name w:val="Основной текст13"/>
    <w:basedOn w:val="130"/>
    <w:uiPriority w:val="99"/>
    <w:rsid w:val="00950359"/>
    <w:pPr>
      <w:snapToGrid w:val="0"/>
      <w:jc w:val="both"/>
    </w:pPr>
    <w:rPr>
      <w:rFonts w:ascii="a_Timer" w:hAnsi="a_Timer"/>
    </w:rPr>
  </w:style>
  <w:style w:type="paragraph" w:customStyle="1" w:styleId="230">
    <w:name w:val="Цитата23"/>
    <w:basedOn w:val="a"/>
    <w:uiPriority w:val="99"/>
    <w:rsid w:val="00950359"/>
    <w:pPr>
      <w:suppressAutoHyphens/>
      <w:spacing w:line="360" w:lineRule="auto"/>
      <w:ind w:left="526" w:right="43" w:firstLine="709"/>
      <w:jc w:val="both"/>
    </w:pPr>
    <w:rPr>
      <w:szCs w:val="20"/>
      <w:lang w:eastAsia="ar-SA"/>
    </w:rPr>
  </w:style>
  <w:style w:type="paragraph" w:customStyle="1" w:styleId="231">
    <w:name w:val="Маркированный список23"/>
    <w:basedOn w:val="a"/>
    <w:uiPriority w:val="99"/>
    <w:rsid w:val="00950359"/>
    <w:pPr>
      <w:suppressAutoHyphens/>
      <w:spacing w:before="280" w:after="280" w:line="360" w:lineRule="auto"/>
      <w:ind w:firstLine="709"/>
      <w:jc w:val="both"/>
    </w:pPr>
    <w:rPr>
      <w:szCs w:val="24"/>
      <w:lang w:eastAsia="ar-SA"/>
    </w:rPr>
  </w:style>
  <w:style w:type="paragraph" w:customStyle="1" w:styleId="232">
    <w:name w:val="Нумерованный список23"/>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rsid w:val="00A00128"/>
    <w:rPr>
      <w:sz w:val="20"/>
      <w:szCs w:val="20"/>
    </w:rPr>
  </w:style>
  <w:style w:type="character" w:customStyle="1" w:styleId="afffffc">
    <w:name w:val="Текст сноски Знак"/>
    <w:basedOn w:val="a1"/>
    <w:link w:val="afffffb"/>
    <w:uiPriority w:val="99"/>
    <w:locked/>
    <w:rsid w:val="00A00128"/>
    <w:rPr>
      <w:rFonts w:cs="Times New Roman"/>
    </w:rPr>
  </w:style>
  <w:style w:type="character" w:styleId="afffffd">
    <w:name w:val="footnote reference"/>
    <w:basedOn w:val="a1"/>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szCs w:val="20"/>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91">
    <w:name w:val="Знак9"/>
    <w:basedOn w:val="16"/>
    <w:uiPriority w:val="99"/>
    <w:rsid w:val="00352C02"/>
    <w:rPr>
      <w:rFonts w:ascii="Arial" w:hAnsi="Arial" w:cs="Arial"/>
      <w:b/>
      <w:bCs/>
      <w:i/>
      <w:iCs/>
      <w:sz w:val="28"/>
      <w:szCs w:val="28"/>
      <w:lang w:val="ru-RU" w:eastAsia="ar-SA" w:bidi="ar-SA"/>
    </w:rPr>
  </w:style>
  <w:style w:type="character" w:customStyle="1" w:styleId="150">
    <w:name w:val="Знак15"/>
    <w:basedOn w:val="16"/>
    <w:uiPriority w:val="99"/>
    <w:rsid w:val="00352C02"/>
    <w:rPr>
      <w:rFonts w:ascii="Arial" w:hAnsi="Arial" w:cs="Arial"/>
      <w:b/>
      <w:bCs/>
      <w:i/>
      <w:iCs/>
      <w:sz w:val="28"/>
      <w:szCs w:val="28"/>
      <w:lang w:val="ru-RU" w:eastAsia="ar-SA" w:bidi="ar-SA"/>
    </w:rPr>
  </w:style>
  <w:style w:type="character" w:customStyle="1" w:styleId="151">
    <w:name w:val="Знак Знак15"/>
    <w:basedOn w:val="16"/>
    <w:uiPriority w:val="99"/>
    <w:rsid w:val="00352C02"/>
    <w:rPr>
      <w:rFonts w:cs="Times New Roman"/>
      <w:sz w:val="24"/>
      <w:szCs w:val="24"/>
      <w:u w:val="single"/>
      <w:lang w:val="ru-RU" w:eastAsia="ar-SA" w:bidi="ar-SA"/>
    </w:rPr>
  </w:style>
  <w:style w:type="character" w:customStyle="1" w:styleId="2150">
    <w:name w:val="Знак2 Знак Знак15"/>
    <w:basedOn w:val="16"/>
    <w:uiPriority w:val="99"/>
    <w:rsid w:val="00352C02"/>
    <w:rPr>
      <w:rFonts w:ascii="Arial" w:hAnsi="Arial" w:cs="Arial"/>
      <w:b/>
      <w:bCs/>
      <w:i/>
      <w:iCs/>
      <w:sz w:val="28"/>
      <w:szCs w:val="28"/>
      <w:lang w:val="ru-RU" w:eastAsia="ar-SA" w:bidi="ar-SA"/>
    </w:rPr>
  </w:style>
  <w:style w:type="character" w:customStyle="1" w:styleId="61">
    <w:name w:val="Знак Знак Знак Знак6"/>
    <w:basedOn w:val="16"/>
    <w:uiPriority w:val="99"/>
    <w:rsid w:val="00352C02"/>
    <w:rPr>
      <w:rFonts w:cs="Times New Roman"/>
      <w:sz w:val="24"/>
      <w:szCs w:val="24"/>
      <w:lang w:val="ru-RU" w:eastAsia="ar-SA" w:bidi="ar-SA"/>
    </w:rPr>
  </w:style>
  <w:style w:type="character" w:customStyle="1" w:styleId="350">
    <w:name w:val="Знак3 Знак Знак5"/>
    <w:basedOn w:val="16"/>
    <w:uiPriority w:val="99"/>
    <w:rsid w:val="00352C02"/>
    <w:rPr>
      <w:rFonts w:cs="Times New Roman"/>
      <w:b/>
      <w:sz w:val="24"/>
      <w:szCs w:val="24"/>
      <w:u w:val="single"/>
      <w:lang w:val="ru-RU" w:eastAsia="ar-SA" w:bidi="ar-SA"/>
    </w:rPr>
  </w:style>
  <w:style w:type="character" w:customStyle="1" w:styleId="260">
    <w:name w:val="Знак2 Знак Знак6"/>
    <w:basedOn w:val="16"/>
    <w:uiPriority w:val="99"/>
    <w:rsid w:val="00352C02"/>
    <w:rPr>
      <w:rFonts w:cs="Times New Roman"/>
      <w:b/>
      <w:bCs/>
      <w:sz w:val="24"/>
      <w:szCs w:val="24"/>
      <w:lang w:val="ru-RU" w:eastAsia="ar-SA" w:bidi="ar-SA"/>
    </w:rPr>
  </w:style>
  <w:style w:type="character" w:customStyle="1" w:styleId="152">
    <w:name w:val="Знак1 Знак Знак5"/>
    <w:basedOn w:val="16"/>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61">
    <w:name w:val="Знак26"/>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uiPriority w:val="99"/>
    <w:rsid w:val="00352C02"/>
    <w:pPr>
      <w:spacing w:after="160" w:line="240" w:lineRule="exact"/>
    </w:pPr>
    <w:rPr>
      <w:rFonts w:ascii="Verdana" w:hAnsi="Verdana"/>
      <w:sz w:val="20"/>
      <w:szCs w:val="20"/>
      <w:lang w:val="en-US" w:eastAsia="en-US"/>
    </w:rPr>
  </w:style>
  <w:style w:type="paragraph" w:customStyle="1" w:styleId="afffffe">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
    <w:name w:val="Placeholder Text"/>
    <w:basedOn w:val="a1"/>
    <w:uiPriority w:val="99"/>
    <w:semiHidden/>
    <w:rsid w:val="00AC2DB9"/>
    <w:rPr>
      <w:rFonts w:cs="Times New Roman"/>
      <w:color w:val="808080"/>
    </w:rPr>
  </w:style>
  <w:style w:type="paragraph" w:styleId="affffff0">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1">
    <w:name w:val="Автозамена"/>
    <w:uiPriority w:val="99"/>
    <w:rsid w:val="001E2343"/>
    <w:rPr>
      <w:sz w:val="24"/>
      <w:szCs w:val="24"/>
    </w:rPr>
  </w:style>
  <w:style w:type="paragraph" w:customStyle="1" w:styleId="81">
    <w:name w:val="Знак8"/>
    <w:basedOn w:val="a"/>
    <w:uiPriority w:val="99"/>
    <w:rsid w:val="001E2343"/>
    <w:rPr>
      <w:rFonts w:ascii="Verdana" w:hAnsi="Verdana" w:cs="Verdana"/>
      <w:sz w:val="20"/>
      <w:szCs w:val="20"/>
      <w:lang w:val="en-US" w:eastAsia="en-US"/>
    </w:rPr>
  </w:style>
  <w:style w:type="character" w:customStyle="1" w:styleId="affffff2">
    <w:name w:val="Цветовое выделение"/>
    <w:uiPriority w:val="99"/>
    <w:rsid w:val="001E2343"/>
    <w:rPr>
      <w:b/>
      <w:color w:val="000080"/>
    </w:rPr>
  </w:style>
  <w:style w:type="character" w:customStyle="1" w:styleId="affffff3">
    <w:name w:val="Гипертекстовая ссылка"/>
    <w:basedOn w:val="affffff2"/>
    <w:uiPriority w:val="99"/>
    <w:rsid w:val="001E2343"/>
    <w:rPr>
      <w:rFonts w:cs="Times New Roman"/>
      <w:b/>
      <w:bCs/>
      <w:color w:val="008000"/>
    </w:rPr>
  </w:style>
  <w:style w:type="paragraph" w:customStyle="1" w:styleId="affffff4">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5">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c">
    <w:name w:val="Основной текст Знак1"/>
    <w:basedOn w:val="a1"/>
    <w:uiPriority w:val="99"/>
    <w:semiHidden/>
    <w:rsid w:val="001E2343"/>
    <w:rPr>
      <w:rFonts w:cs="Times New Roman"/>
      <w:sz w:val="24"/>
      <w:szCs w:val="24"/>
    </w:rPr>
  </w:style>
  <w:style w:type="character" w:customStyle="1" w:styleId="21a">
    <w:name w:val="Основной текст 2 Знак1"/>
    <w:basedOn w:val="a1"/>
    <w:uiPriority w:val="99"/>
    <w:semiHidden/>
    <w:rsid w:val="001E2343"/>
    <w:rPr>
      <w:rFonts w:cs="Times New Roman"/>
      <w:sz w:val="24"/>
      <w:szCs w:val="24"/>
    </w:rPr>
  </w:style>
  <w:style w:type="paragraph" w:customStyle="1" w:styleId="affffff6">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7">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d">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basedOn w:val="a1"/>
    <w:uiPriority w:val="99"/>
    <w:rsid w:val="0042656E"/>
    <w:rPr>
      <w:rFonts w:cs="Times New Roman"/>
    </w:rPr>
  </w:style>
  <w:style w:type="paragraph" w:customStyle="1" w:styleId="233">
    <w:name w:val="Основной текст с отступом 23"/>
    <w:basedOn w:val="3b"/>
    <w:uiPriority w:val="99"/>
    <w:rsid w:val="00923791"/>
    <w:pPr>
      <w:ind w:firstLine="709"/>
      <w:jc w:val="both"/>
    </w:pPr>
  </w:style>
  <w:style w:type="paragraph" w:customStyle="1" w:styleId="3b">
    <w:name w:val="Обычный3"/>
    <w:uiPriority w:val="99"/>
    <w:rsid w:val="00923791"/>
    <w:rPr>
      <w:sz w:val="28"/>
      <w:szCs w:val="20"/>
    </w:rPr>
  </w:style>
  <w:style w:type="paragraph" w:customStyle="1" w:styleId="3c">
    <w:name w:val="Основной текст3"/>
    <w:basedOn w:val="3b"/>
    <w:uiPriority w:val="99"/>
    <w:rsid w:val="00923791"/>
    <w:pPr>
      <w:snapToGrid w:val="0"/>
      <w:jc w:val="both"/>
    </w:pPr>
    <w:rPr>
      <w:rFonts w:ascii="a_Timer" w:hAnsi="a_Timer"/>
    </w:rPr>
  </w:style>
  <w:style w:type="paragraph" w:customStyle="1" w:styleId="234">
    <w:name w:val="Основной текст 23"/>
    <w:basedOn w:val="a"/>
    <w:uiPriority w:val="99"/>
    <w:rsid w:val="00923791"/>
    <w:pPr>
      <w:jc w:val="both"/>
    </w:pPr>
    <w:rPr>
      <w:szCs w:val="20"/>
    </w:rPr>
  </w:style>
  <w:style w:type="paragraph" w:customStyle="1" w:styleId="42">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basedOn w:val="a1"/>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8">
    <w:name w:val="Базовый"/>
    <w:uiPriority w:val="99"/>
    <w:rsid w:val="00E65941"/>
    <w:pPr>
      <w:tabs>
        <w:tab w:val="left" w:pos="709"/>
      </w:tabs>
      <w:suppressAutoHyphens/>
      <w:spacing w:after="200" w:line="276" w:lineRule="atLeast"/>
    </w:pPr>
    <w:rPr>
      <w:rFonts w:ascii="Calibri" w:eastAsia="Arial Unicode MS" w:hAnsi="Calibri"/>
      <w:color w:val="00000A"/>
    </w:rPr>
  </w:style>
  <w:style w:type="character" w:customStyle="1" w:styleId="52">
    <w:name w:val="Основной текст (5)_"/>
    <w:basedOn w:val="a1"/>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e">
    <w:name w:val="Текст выноски Знак1"/>
    <w:basedOn w:val="a1"/>
    <w:uiPriority w:val="99"/>
    <w:semiHidden/>
    <w:locked/>
    <w:rsid w:val="00E65941"/>
    <w:rPr>
      <w:rFonts w:ascii="Tahoma" w:hAnsi="Tahoma" w:cs="Tahoma"/>
      <w:sz w:val="16"/>
      <w:szCs w:val="16"/>
    </w:rPr>
  </w:style>
  <w:style w:type="character" w:customStyle="1" w:styleId="1fff">
    <w:name w:val="Текст примечания Знак1"/>
    <w:basedOn w:val="a1"/>
    <w:uiPriority w:val="99"/>
    <w:locked/>
    <w:rsid w:val="00E65941"/>
    <w:rPr>
      <w:rFonts w:cs="Times New Roman"/>
      <w:lang w:eastAsia="ar-SA" w:bidi="ar-SA"/>
    </w:rPr>
  </w:style>
  <w:style w:type="paragraph" w:styleId="affffff9">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sz w:val="22"/>
      <w:lang w:val="ru-RU" w:eastAsia="ru-RU"/>
    </w:rPr>
  </w:style>
  <w:style w:type="table" w:customStyle="1" w:styleId="1fff0">
    <w:name w:val="Сетка таблицы1"/>
    <w:uiPriority w:val="99"/>
    <w:rsid w:val="00A3682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a">
    <w:name w:val="Маркеры списка"/>
    <w:uiPriority w:val="99"/>
    <w:rsid w:val="00A36827"/>
    <w:rPr>
      <w:rFonts w:ascii="StarSymbol" w:eastAsia="StarSymbol" w:hAnsi="StarSymbol"/>
      <w:sz w:val="18"/>
    </w:rPr>
  </w:style>
  <w:style w:type="character" w:customStyle="1" w:styleId="1fff1">
    <w:name w:val="Верхний колонтитул Знак1"/>
    <w:basedOn w:val="a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sz w:val="20"/>
      <w:szCs w:val="20"/>
    </w:rPr>
  </w:style>
  <w:style w:type="paragraph" w:customStyle="1" w:styleId="ConsPlusCell1">
    <w:name w:val="ConsPlusCell1"/>
    <w:next w:val="a"/>
    <w:uiPriority w:val="99"/>
    <w:rsid w:val="00A36827"/>
    <w:pPr>
      <w:widowControl w:val="0"/>
      <w:suppressAutoHyphens/>
      <w:autoSpaceDE w:val="0"/>
    </w:pPr>
    <w:rPr>
      <w:rFonts w:ascii="Arial" w:hAnsi="Arial"/>
      <w:sz w:val="20"/>
      <w:szCs w:val="20"/>
    </w:rPr>
  </w:style>
  <w:style w:type="paragraph" w:customStyle="1" w:styleId="ConsPlusNonformat1">
    <w:name w:val="ConsPlusNonformat1"/>
    <w:next w:val="a"/>
    <w:uiPriority w:val="99"/>
    <w:rsid w:val="00A36827"/>
    <w:pPr>
      <w:widowControl w:val="0"/>
      <w:suppressAutoHyphens/>
      <w:autoSpaceDE w:val="0"/>
    </w:pPr>
    <w:rPr>
      <w:rFonts w:ascii="Courier New" w:hAnsi="Courier New"/>
      <w:sz w:val="20"/>
      <w:szCs w:val="20"/>
    </w:rPr>
  </w:style>
  <w:style w:type="character" w:customStyle="1" w:styleId="apple-converted-space">
    <w:name w:val="apple-converted-space"/>
    <w:uiPriority w:val="99"/>
    <w:rsid w:val="00A36827"/>
  </w:style>
  <w:style w:type="character" w:styleId="affffffb">
    <w:name w:val="annotation reference"/>
    <w:basedOn w:val="a1"/>
    <w:uiPriority w:val="99"/>
    <w:rsid w:val="00A36827"/>
    <w:rPr>
      <w:rFonts w:cs="Times New Roman"/>
      <w:sz w:val="16"/>
    </w:rPr>
  </w:style>
  <w:style w:type="paragraph" w:styleId="affffffc">
    <w:name w:val="endnote text"/>
    <w:basedOn w:val="a"/>
    <w:link w:val="affffffd"/>
    <w:uiPriority w:val="99"/>
    <w:rsid w:val="00A36827"/>
    <w:pPr>
      <w:suppressAutoHyphens/>
    </w:pPr>
    <w:rPr>
      <w:sz w:val="20"/>
      <w:szCs w:val="20"/>
      <w:lang w:eastAsia="ar-SA"/>
    </w:rPr>
  </w:style>
  <w:style w:type="character" w:customStyle="1" w:styleId="affffffd">
    <w:name w:val="Текст концевой сноски Знак"/>
    <w:basedOn w:val="a1"/>
    <w:link w:val="affffffc"/>
    <w:uiPriority w:val="99"/>
    <w:locked/>
    <w:rsid w:val="00A36827"/>
    <w:rPr>
      <w:rFonts w:cs="Times New Roman"/>
      <w:lang w:eastAsia="ar-SA" w:bidi="ar-SA"/>
    </w:rPr>
  </w:style>
  <w:style w:type="character" w:styleId="affffffe">
    <w:name w:val="endnote reference"/>
    <w:basedOn w:val="a1"/>
    <w:uiPriority w:val="99"/>
    <w:rsid w:val="00A36827"/>
    <w:rPr>
      <w:rFonts w:cs="Times New Roman"/>
      <w:vertAlign w:val="superscript"/>
    </w:rPr>
  </w:style>
  <w:style w:type="paragraph" w:customStyle="1" w:styleId="316">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f">
    <w:name w:val="Основной текст_"/>
    <w:link w:val="45"/>
    <w:uiPriority w:val="99"/>
    <w:locked/>
    <w:rsid w:val="00A36827"/>
    <w:rPr>
      <w:sz w:val="23"/>
      <w:shd w:val="clear" w:color="auto" w:fill="FFFFFF"/>
    </w:rPr>
  </w:style>
  <w:style w:type="paragraph" w:customStyle="1" w:styleId="45">
    <w:name w:val="Основной текст4"/>
    <w:basedOn w:val="a"/>
    <w:link w:val="afffffff"/>
    <w:uiPriority w:val="99"/>
    <w:rsid w:val="00A36827"/>
    <w:pPr>
      <w:shd w:val="clear" w:color="auto" w:fill="FFFFFF"/>
      <w:spacing w:line="240" w:lineRule="atLeast"/>
    </w:pPr>
    <w:rPr>
      <w:sz w:val="23"/>
      <w:szCs w:val="20"/>
    </w:rPr>
  </w:style>
  <w:style w:type="table" w:customStyle="1" w:styleId="2f2">
    <w:name w:val="Сетка таблицы2"/>
    <w:uiPriority w:val="99"/>
    <w:rsid w:val="00EB613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3">
    <w:name w:val="Абзац списка Знак"/>
    <w:link w:val="afffff2"/>
    <w:uiPriority w:val="99"/>
    <w:locked/>
    <w:rsid w:val="00975689"/>
    <w:rPr>
      <w:sz w:val="24"/>
      <w:lang w:eastAsia="ar-SA" w:bidi="ar-SA"/>
    </w:rPr>
  </w:style>
  <w:style w:type="character" w:customStyle="1" w:styleId="54">
    <w:name w:val="Знак Знак Знак Знак5"/>
    <w:uiPriority w:val="99"/>
    <w:rsid w:val="00757EB8"/>
    <w:rPr>
      <w:sz w:val="24"/>
      <w:lang w:val="ru-RU" w:eastAsia="ar-SA" w:bidi="ar-SA"/>
    </w:rPr>
  </w:style>
  <w:style w:type="character" w:customStyle="1" w:styleId="72">
    <w:name w:val="Знак7"/>
    <w:uiPriority w:val="99"/>
    <w:rsid w:val="00757EB8"/>
    <w:rPr>
      <w:sz w:val="24"/>
      <w:lang w:val="ru-RU" w:eastAsia="ar-SA" w:bidi="ar-SA"/>
    </w:rPr>
  </w:style>
  <w:style w:type="paragraph" w:customStyle="1" w:styleId="2120">
    <w:name w:val="Основной текст 212"/>
    <w:basedOn w:val="a"/>
    <w:uiPriority w:val="99"/>
    <w:rsid w:val="00757EB8"/>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rsid w:val="00757EB8"/>
    <w:pPr>
      <w:suppressAutoHyphens/>
      <w:spacing w:line="360" w:lineRule="auto"/>
      <w:ind w:left="360" w:firstLine="709"/>
      <w:jc w:val="center"/>
    </w:pPr>
    <w:rPr>
      <w:b/>
      <w:bCs/>
      <w:caps/>
      <w:sz w:val="24"/>
      <w:szCs w:val="24"/>
      <w:lang w:eastAsia="ar-SA"/>
    </w:rPr>
  </w:style>
  <w:style w:type="paragraph" w:customStyle="1" w:styleId="250">
    <w:name w:val="Знак25"/>
    <w:basedOn w:val="a"/>
    <w:uiPriority w:val="99"/>
    <w:rsid w:val="00757EB8"/>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rsid w:val="00757EB8"/>
    <w:pPr>
      <w:spacing w:after="160" w:line="240" w:lineRule="exact"/>
    </w:pPr>
    <w:rPr>
      <w:rFonts w:ascii="Verdana" w:hAnsi="Verdana"/>
      <w:sz w:val="20"/>
      <w:szCs w:val="20"/>
      <w:lang w:val="en-US" w:eastAsia="en-US"/>
    </w:rPr>
  </w:style>
  <w:style w:type="character" w:customStyle="1" w:styleId="140">
    <w:name w:val="Знак14"/>
    <w:uiPriority w:val="99"/>
    <w:rsid w:val="00757EB8"/>
    <w:rPr>
      <w:rFonts w:ascii="Arial" w:hAnsi="Arial"/>
      <w:b/>
      <w:i/>
      <w:sz w:val="28"/>
      <w:lang w:val="ru-RU" w:eastAsia="ar-SA" w:bidi="ar-SA"/>
    </w:rPr>
  </w:style>
  <w:style w:type="character" w:customStyle="1" w:styleId="141">
    <w:name w:val="Знак Знак14"/>
    <w:uiPriority w:val="99"/>
    <w:rsid w:val="00757EB8"/>
    <w:rPr>
      <w:sz w:val="24"/>
      <w:u w:val="single"/>
      <w:lang w:val="ru-RU" w:eastAsia="ar-SA" w:bidi="ar-SA"/>
    </w:rPr>
  </w:style>
  <w:style w:type="character" w:customStyle="1" w:styleId="2140">
    <w:name w:val="Знак2 Знак Знак14"/>
    <w:uiPriority w:val="99"/>
    <w:rsid w:val="00757EB8"/>
    <w:rPr>
      <w:rFonts w:ascii="Arial" w:hAnsi="Arial"/>
      <w:b/>
      <w:i/>
      <w:sz w:val="28"/>
      <w:lang w:val="ru-RU" w:eastAsia="ar-SA" w:bidi="ar-SA"/>
    </w:rPr>
  </w:style>
  <w:style w:type="character" w:customStyle="1" w:styleId="340">
    <w:name w:val="Знак3 Знак Знак4"/>
    <w:uiPriority w:val="99"/>
    <w:rsid w:val="00757EB8"/>
    <w:rPr>
      <w:b/>
      <w:sz w:val="24"/>
      <w:u w:val="single"/>
      <w:lang w:val="ru-RU" w:eastAsia="ar-SA" w:bidi="ar-SA"/>
    </w:rPr>
  </w:style>
  <w:style w:type="character" w:customStyle="1" w:styleId="251">
    <w:name w:val="Знак2 Знак Знак5"/>
    <w:uiPriority w:val="99"/>
    <w:rsid w:val="00757EB8"/>
    <w:rPr>
      <w:b/>
      <w:sz w:val="24"/>
      <w:lang w:val="ru-RU" w:eastAsia="ar-SA" w:bidi="ar-SA"/>
    </w:rPr>
  </w:style>
  <w:style w:type="character" w:customStyle="1" w:styleId="142">
    <w:name w:val="Знак1 Знак Знак4"/>
    <w:uiPriority w:val="99"/>
    <w:rsid w:val="00757EB8"/>
    <w:rPr>
      <w:sz w:val="24"/>
      <w:lang w:val="ru-RU" w:eastAsia="ar-SA" w:bidi="ar-SA"/>
    </w:rPr>
  </w:style>
  <w:style w:type="paragraph" w:customStyle="1" w:styleId="121">
    <w:name w:val="Обычный12"/>
    <w:uiPriority w:val="99"/>
    <w:rsid w:val="00757EB8"/>
    <w:rPr>
      <w:sz w:val="28"/>
      <w:szCs w:val="20"/>
    </w:rPr>
  </w:style>
  <w:style w:type="paragraph" w:customStyle="1" w:styleId="122">
    <w:name w:val="Основной текст12"/>
    <w:basedOn w:val="121"/>
    <w:uiPriority w:val="99"/>
    <w:rsid w:val="00757EB8"/>
    <w:pPr>
      <w:snapToGrid w:val="0"/>
      <w:jc w:val="both"/>
    </w:pPr>
    <w:rPr>
      <w:rFonts w:ascii="a_Timer" w:hAnsi="a_Timer"/>
    </w:rPr>
  </w:style>
  <w:style w:type="paragraph" w:customStyle="1" w:styleId="222">
    <w:name w:val="Цитата22"/>
    <w:basedOn w:val="a"/>
    <w:uiPriority w:val="99"/>
    <w:rsid w:val="00757EB8"/>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rsid w:val="00757EB8"/>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rsid w:val="00757EB8"/>
    <w:pPr>
      <w:suppressAutoHyphens/>
      <w:spacing w:before="280" w:after="280" w:line="360" w:lineRule="auto"/>
      <w:ind w:firstLine="709"/>
      <w:jc w:val="both"/>
    </w:pPr>
    <w:rPr>
      <w:szCs w:val="24"/>
      <w:lang w:eastAsia="ar-SA"/>
    </w:rPr>
  </w:style>
  <w:style w:type="character" w:customStyle="1" w:styleId="62">
    <w:name w:val="Знак6"/>
    <w:uiPriority w:val="99"/>
    <w:rsid w:val="00757EB8"/>
    <w:rPr>
      <w:rFonts w:ascii="Arial" w:hAnsi="Arial"/>
      <w:b/>
      <w:i/>
      <w:sz w:val="28"/>
      <w:lang w:val="ru-RU" w:eastAsia="ar-SA" w:bidi="ar-SA"/>
    </w:rPr>
  </w:style>
  <w:style w:type="character" w:customStyle="1" w:styleId="132">
    <w:name w:val="Знак13"/>
    <w:uiPriority w:val="99"/>
    <w:rsid w:val="00757EB8"/>
    <w:rPr>
      <w:rFonts w:ascii="Arial" w:hAnsi="Arial"/>
      <w:b/>
      <w:i/>
      <w:sz w:val="28"/>
      <w:lang w:val="ru-RU" w:eastAsia="ar-SA" w:bidi="ar-SA"/>
    </w:rPr>
  </w:style>
  <w:style w:type="character" w:customStyle="1" w:styleId="133">
    <w:name w:val="Знак Знак13"/>
    <w:uiPriority w:val="99"/>
    <w:rsid w:val="00757EB8"/>
    <w:rPr>
      <w:sz w:val="24"/>
      <w:u w:val="single"/>
      <w:lang w:val="ru-RU" w:eastAsia="ar-SA" w:bidi="ar-SA"/>
    </w:rPr>
  </w:style>
  <w:style w:type="character" w:customStyle="1" w:styleId="2131">
    <w:name w:val="Знак2 Знак Знак13"/>
    <w:uiPriority w:val="99"/>
    <w:rsid w:val="00757EB8"/>
    <w:rPr>
      <w:rFonts w:ascii="Arial" w:hAnsi="Arial"/>
      <w:b/>
      <w:i/>
      <w:sz w:val="28"/>
      <w:lang w:val="ru-RU" w:eastAsia="ar-SA" w:bidi="ar-SA"/>
    </w:rPr>
  </w:style>
  <w:style w:type="character" w:customStyle="1" w:styleId="46">
    <w:name w:val="Знак Знак Знак Знак4"/>
    <w:uiPriority w:val="99"/>
    <w:rsid w:val="00757EB8"/>
    <w:rPr>
      <w:sz w:val="24"/>
      <w:lang w:val="ru-RU" w:eastAsia="ar-SA" w:bidi="ar-SA"/>
    </w:rPr>
  </w:style>
  <w:style w:type="character" w:customStyle="1" w:styleId="330">
    <w:name w:val="Знак3 Знак Знак3"/>
    <w:uiPriority w:val="99"/>
    <w:rsid w:val="00757EB8"/>
    <w:rPr>
      <w:b/>
      <w:sz w:val="24"/>
      <w:u w:val="single"/>
      <w:lang w:val="ru-RU" w:eastAsia="ar-SA" w:bidi="ar-SA"/>
    </w:rPr>
  </w:style>
  <w:style w:type="character" w:customStyle="1" w:styleId="240">
    <w:name w:val="Знак2 Знак Знак4"/>
    <w:uiPriority w:val="99"/>
    <w:rsid w:val="00757EB8"/>
    <w:rPr>
      <w:b/>
      <w:sz w:val="24"/>
      <w:lang w:val="ru-RU" w:eastAsia="ar-SA" w:bidi="ar-SA"/>
    </w:rPr>
  </w:style>
  <w:style w:type="character" w:customStyle="1" w:styleId="134">
    <w:name w:val="Знак1 Знак Знак3"/>
    <w:uiPriority w:val="99"/>
    <w:rsid w:val="00757EB8"/>
    <w:rPr>
      <w:sz w:val="24"/>
      <w:lang w:val="ru-RU" w:eastAsia="ar-SA" w:bidi="ar-SA"/>
    </w:rPr>
  </w:style>
  <w:style w:type="paragraph" w:customStyle="1" w:styleId="241">
    <w:name w:val="Знак24"/>
    <w:basedOn w:val="a"/>
    <w:uiPriority w:val="99"/>
    <w:rsid w:val="00757EB8"/>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rsid w:val="00757EB8"/>
    <w:pPr>
      <w:spacing w:after="160" w:line="240" w:lineRule="exact"/>
    </w:pPr>
    <w:rPr>
      <w:rFonts w:ascii="Verdana" w:hAnsi="Verdana"/>
      <w:sz w:val="20"/>
      <w:szCs w:val="20"/>
      <w:lang w:val="en-US" w:eastAsia="en-US"/>
    </w:rPr>
  </w:style>
  <w:style w:type="character" w:customStyle="1" w:styleId="submenu-table">
    <w:name w:val="submenu-table"/>
    <w:basedOn w:val="a1"/>
    <w:uiPriority w:val="99"/>
    <w:rsid w:val="00757EB8"/>
    <w:rPr>
      <w:rFonts w:cs="Times New Roman"/>
    </w:rPr>
  </w:style>
  <w:style w:type="paragraph" w:customStyle="1" w:styleId="21b">
    <w:name w:val="Название объекта21"/>
    <w:basedOn w:val="a"/>
    <w:uiPriority w:val="99"/>
    <w:rsid w:val="00757EB8"/>
    <w:pPr>
      <w:suppressAutoHyphens/>
      <w:spacing w:line="360" w:lineRule="auto"/>
      <w:ind w:left="1080" w:firstLine="709"/>
      <w:jc w:val="both"/>
    </w:pPr>
    <w:rPr>
      <w:rFonts w:ascii="Arial" w:hAnsi="Arial" w:cs="Arial"/>
      <w:spacing w:val="-5"/>
      <w:sz w:val="20"/>
      <w:szCs w:val="20"/>
      <w:lang w:eastAsia="ar-SA"/>
    </w:rPr>
  </w:style>
  <w:style w:type="character" w:customStyle="1" w:styleId="3d">
    <w:name w:val="Знак Знак Знак Знак3"/>
    <w:uiPriority w:val="99"/>
    <w:rsid w:val="00757EB8"/>
    <w:rPr>
      <w:sz w:val="24"/>
      <w:lang w:val="ru-RU" w:eastAsia="ar-SA" w:bidi="ar-SA"/>
    </w:rPr>
  </w:style>
  <w:style w:type="character" w:customStyle="1" w:styleId="55">
    <w:name w:val="Знак5"/>
    <w:uiPriority w:val="99"/>
    <w:rsid w:val="00757EB8"/>
    <w:rPr>
      <w:sz w:val="24"/>
      <w:lang w:val="ru-RU" w:eastAsia="ar-SA" w:bidi="ar-SA"/>
    </w:rPr>
  </w:style>
  <w:style w:type="paragraph" w:customStyle="1" w:styleId="2110">
    <w:name w:val="Основной текст 211"/>
    <w:basedOn w:val="a"/>
    <w:uiPriority w:val="99"/>
    <w:rsid w:val="00757EB8"/>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757EB8"/>
    <w:pPr>
      <w:suppressAutoHyphens/>
      <w:spacing w:line="360" w:lineRule="auto"/>
      <w:ind w:left="360" w:firstLine="709"/>
      <w:jc w:val="center"/>
    </w:pPr>
    <w:rPr>
      <w:b/>
      <w:bCs/>
      <w:caps/>
      <w:sz w:val="24"/>
      <w:szCs w:val="24"/>
      <w:lang w:eastAsia="ar-SA"/>
    </w:rPr>
  </w:style>
  <w:style w:type="paragraph" w:customStyle="1" w:styleId="235">
    <w:name w:val="Знак23"/>
    <w:basedOn w:val="a"/>
    <w:uiPriority w:val="99"/>
    <w:rsid w:val="00757EB8"/>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rsid w:val="00757EB8"/>
    <w:pPr>
      <w:spacing w:after="160" w:line="240" w:lineRule="exact"/>
    </w:pPr>
    <w:rPr>
      <w:rFonts w:ascii="Verdana" w:hAnsi="Verdana"/>
      <w:sz w:val="20"/>
      <w:szCs w:val="20"/>
      <w:lang w:val="en-US" w:eastAsia="en-US"/>
    </w:rPr>
  </w:style>
  <w:style w:type="character" w:customStyle="1" w:styleId="123">
    <w:name w:val="Знак12"/>
    <w:uiPriority w:val="99"/>
    <w:rsid w:val="00757EB8"/>
    <w:rPr>
      <w:rFonts w:ascii="Arial" w:hAnsi="Arial"/>
      <w:b/>
      <w:i/>
      <w:sz w:val="28"/>
      <w:lang w:val="ru-RU" w:eastAsia="ar-SA" w:bidi="ar-SA"/>
    </w:rPr>
  </w:style>
  <w:style w:type="character" w:customStyle="1" w:styleId="124">
    <w:name w:val="Знак Знак12"/>
    <w:uiPriority w:val="99"/>
    <w:rsid w:val="00757EB8"/>
    <w:rPr>
      <w:sz w:val="24"/>
      <w:u w:val="single"/>
      <w:lang w:val="ru-RU" w:eastAsia="ar-SA" w:bidi="ar-SA"/>
    </w:rPr>
  </w:style>
  <w:style w:type="character" w:customStyle="1" w:styleId="2122">
    <w:name w:val="Знак2 Знак Знак12"/>
    <w:uiPriority w:val="99"/>
    <w:rsid w:val="00757EB8"/>
    <w:rPr>
      <w:rFonts w:ascii="Arial" w:hAnsi="Arial"/>
      <w:b/>
      <w:i/>
      <w:sz w:val="28"/>
      <w:lang w:val="ru-RU" w:eastAsia="ar-SA" w:bidi="ar-SA"/>
    </w:rPr>
  </w:style>
  <w:style w:type="character" w:customStyle="1" w:styleId="320">
    <w:name w:val="Знак3 Знак Знак2"/>
    <w:uiPriority w:val="99"/>
    <w:rsid w:val="00757EB8"/>
    <w:rPr>
      <w:b/>
      <w:sz w:val="24"/>
      <w:u w:val="single"/>
      <w:lang w:val="ru-RU" w:eastAsia="ar-SA" w:bidi="ar-SA"/>
    </w:rPr>
  </w:style>
  <w:style w:type="character" w:customStyle="1" w:styleId="236">
    <w:name w:val="Знак2 Знак Знак3"/>
    <w:uiPriority w:val="99"/>
    <w:rsid w:val="00757EB8"/>
    <w:rPr>
      <w:b/>
      <w:sz w:val="24"/>
      <w:lang w:val="ru-RU" w:eastAsia="ar-SA" w:bidi="ar-SA"/>
    </w:rPr>
  </w:style>
  <w:style w:type="character" w:customStyle="1" w:styleId="125">
    <w:name w:val="Знак1 Знак Знак2"/>
    <w:uiPriority w:val="99"/>
    <w:rsid w:val="00757EB8"/>
    <w:rPr>
      <w:sz w:val="24"/>
      <w:lang w:val="ru-RU" w:eastAsia="ar-SA" w:bidi="ar-SA"/>
    </w:rPr>
  </w:style>
  <w:style w:type="paragraph" w:customStyle="1" w:styleId="111">
    <w:name w:val="Обычный11"/>
    <w:uiPriority w:val="99"/>
    <w:rsid w:val="00757EB8"/>
    <w:rPr>
      <w:sz w:val="28"/>
      <w:szCs w:val="20"/>
    </w:rPr>
  </w:style>
  <w:style w:type="paragraph" w:customStyle="1" w:styleId="112">
    <w:name w:val="Основной текст11"/>
    <w:basedOn w:val="111"/>
    <w:uiPriority w:val="99"/>
    <w:rsid w:val="00757EB8"/>
    <w:pPr>
      <w:snapToGrid w:val="0"/>
      <w:jc w:val="both"/>
    </w:pPr>
    <w:rPr>
      <w:rFonts w:ascii="a_Timer" w:hAnsi="a_Timer"/>
    </w:rPr>
  </w:style>
  <w:style w:type="paragraph" w:customStyle="1" w:styleId="21c">
    <w:name w:val="Цитата21"/>
    <w:basedOn w:val="a"/>
    <w:uiPriority w:val="99"/>
    <w:rsid w:val="00757EB8"/>
    <w:pPr>
      <w:suppressAutoHyphens/>
      <w:spacing w:line="360" w:lineRule="auto"/>
      <w:ind w:left="526" w:right="43" w:firstLine="709"/>
      <w:jc w:val="both"/>
    </w:pPr>
    <w:rPr>
      <w:szCs w:val="20"/>
      <w:lang w:eastAsia="ar-SA"/>
    </w:rPr>
  </w:style>
  <w:style w:type="paragraph" w:customStyle="1" w:styleId="21d">
    <w:name w:val="Маркированный список21"/>
    <w:basedOn w:val="a"/>
    <w:uiPriority w:val="99"/>
    <w:rsid w:val="00757EB8"/>
    <w:pPr>
      <w:suppressAutoHyphens/>
      <w:spacing w:before="280" w:after="280" w:line="360" w:lineRule="auto"/>
      <w:ind w:firstLine="709"/>
      <w:jc w:val="both"/>
    </w:pPr>
    <w:rPr>
      <w:szCs w:val="24"/>
      <w:lang w:eastAsia="ar-SA"/>
    </w:rPr>
  </w:style>
  <w:style w:type="paragraph" w:customStyle="1" w:styleId="21e">
    <w:name w:val="Нумерованный список21"/>
    <w:basedOn w:val="a"/>
    <w:uiPriority w:val="99"/>
    <w:rsid w:val="00757EB8"/>
    <w:pPr>
      <w:suppressAutoHyphens/>
      <w:spacing w:before="280" w:after="280" w:line="360" w:lineRule="auto"/>
      <w:ind w:firstLine="709"/>
      <w:jc w:val="both"/>
    </w:pPr>
    <w:rPr>
      <w:szCs w:val="24"/>
      <w:lang w:eastAsia="ar-SA"/>
    </w:rPr>
  </w:style>
  <w:style w:type="character" w:customStyle="1" w:styleId="47">
    <w:name w:val="Знак4"/>
    <w:uiPriority w:val="99"/>
    <w:rsid w:val="00757EB8"/>
    <w:rPr>
      <w:rFonts w:ascii="Arial" w:hAnsi="Arial"/>
      <w:b/>
      <w:i/>
      <w:sz w:val="28"/>
      <w:lang w:val="ru-RU" w:eastAsia="ar-SA" w:bidi="ar-SA"/>
    </w:rPr>
  </w:style>
  <w:style w:type="character" w:customStyle="1" w:styleId="113">
    <w:name w:val="Знак11"/>
    <w:uiPriority w:val="99"/>
    <w:rsid w:val="00757EB8"/>
    <w:rPr>
      <w:rFonts w:ascii="Arial" w:hAnsi="Arial"/>
      <w:b/>
      <w:i/>
      <w:sz w:val="28"/>
      <w:lang w:val="ru-RU" w:eastAsia="ar-SA" w:bidi="ar-SA"/>
    </w:rPr>
  </w:style>
  <w:style w:type="character" w:customStyle="1" w:styleId="114">
    <w:name w:val="Знак Знак11"/>
    <w:uiPriority w:val="99"/>
    <w:rsid w:val="00757EB8"/>
    <w:rPr>
      <w:sz w:val="24"/>
      <w:u w:val="single"/>
      <w:lang w:val="ru-RU" w:eastAsia="ar-SA" w:bidi="ar-SA"/>
    </w:rPr>
  </w:style>
  <w:style w:type="character" w:customStyle="1" w:styleId="2112">
    <w:name w:val="Знак2 Знак Знак11"/>
    <w:uiPriority w:val="99"/>
    <w:rsid w:val="00757EB8"/>
    <w:rPr>
      <w:rFonts w:ascii="Arial" w:hAnsi="Arial"/>
      <w:b/>
      <w:i/>
      <w:sz w:val="28"/>
      <w:lang w:val="ru-RU" w:eastAsia="ar-SA" w:bidi="ar-SA"/>
    </w:rPr>
  </w:style>
  <w:style w:type="character" w:customStyle="1" w:styleId="2f3">
    <w:name w:val="Знак Знак Знак Знак2"/>
    <w:uiPriority w:val="99"/>
    <w:rsid w:val="00757EB8"/>
    <w:rPr>
      <w:sz w:val="24"/>
      <w:lang w:val="ru-RU" w:eastAsia="ar-SA" w:bidi="ar-SA"/>
    </w:rPr>
  </w:style>
  <w:style w:type="character" w:customStyle="1" w:styleId="317">
    <w:name w:val="Знак3 Знак Знак1"/>
    <w:uiPriority w:val="99"/>
    <w:rsid w:val="00757EB8"/>
    <w:rPr>
      <w:b/>
      <w:sz w:val="24"/>
      <w:u w:val="single"/>
      <w:lang w:val="ru-RU" w:eastAsia="ar-SA" w:bidi="ar-SA"/>
    </w:rPr>
  </w:style>
  <w:style w:type="character" w:customStyle="1" w:styleId="225">
    <w:name w:val="Знак2 Знак Знак2"/>
    <w:uiPriority w:val="99"/>
    <w:rsid w:val="00757EB8"/>
    <w:rPr>
      <w:b/>
      <w:sz w:val="24"/>
      <w:lang w:val="ru-RU" w:eastAsia="ar-SA" w:bidi="ar-SA"/>
    </w:rPr>
  </w:style>
  <w:style w:type="character" w:customStyle="1" w:styleId="115">
    <w:name w:val="Знак1 Знак Знак1"/>
    <w:uiPriority w:val="99"/>
    <w:rsid w:val="00757EB8"/>
    <w:rPr>
      <w:sz w:val="24"/>
      <w:lang w:val="ru-RU" w:eastAsia="ar-SA" w:bidi="ar-SA"/>
    </w:rPr>
  </w:style>
  <w:style w:type="paragraph" w:customStyle="1" w:styleId="226">
    <w:name w:val="Знак22"/>
    <w:basedOn w:val="a"/>
    <w:uiPriority w:val="99"/>
    <w:rsid w:val="00757EB8"/>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757EB8"/>
    <w:pPr>
      <w:spacing w:after="160" w:line="240" w:lineRule="exact"/>
    </w:pPr>
    <w:rPr>
      <w:rFonts w:ascii="Verdana" w:hAnsi="Verdana"/>
      <w:sz w:val="20"/>
      <w:szCs w:val="20"/>
      <w:lang w:val="en-US" w:eastAsia="en-US"/>
    </w:rPr>
  </w:style>
  <w:style w:type="paragraph" w:customStyle="1" w:styleId="3e">
    <w:name w:val="Знак3"/>
    <w:basedOn w:val="a"/>
    <w:uiPriority w:val="99"/>
    <w:rsid w:val="00757EB8"/>
    <w:rPr>
      <w:rFonts w:ascii="Verdana" w:hAnsi="Verdana" w:cs="Verdana"/>
      <w:sz w:val="20"/>
      <w:szCs w:val="20"/>
      <w:lang w:val="en-US" w:eastAsia="en-US"/>
    </w:rPr>
  </w:style>
  <w:style w:type="character" w:customStyle="1" w:styleId="searchtext">
    <w:name w:val="searchtext"/>
    <w:uiPriority w:val="99"/>
    <w:rsid w:val="00757EB8"/>
  </w:style>
  <w:style w:type="table" w:customStyle="1" w:styleId="116">
    <w:name w:val="Сетка таблицы11"/>
    <w:uiPriority w:val="99"/>
    <w:rsid w:val="00757EB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uiPriority w:val="99"/>
    <w:rsid w:val="00757EB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Название Знак1"/>
    <w:uiPriority w:val="99"/>
    <w:rsid w:val="00757EB8"/>
    <w:rPr>
      <w:rFonts w:ascii="Cambria" w:hAnsi="Cambria"/>
      <w:color w:val="17365D"/>
      <w:spacing w:val="5"/>
      <w:kern w:val="28"/>
      <w:sz w:val="52"/>
    </w:rPr>
  </w:style>
  <w:style w:type="character" w:customStyle="1" w:styleId="1fff3">
    <w:name w:val="Подзаголовок Знак1"/>
    <w:uiPriority w:val="99"/>
    <w:rsid w:val="00757EB8"/>
    <w:rPr>
      <w:rFonts w:ascii="Cambria" w:hAnsi="Cambria"/>
      <w:i/>
      <w:color w:val="4F81BD"/>
      <w:spacing w:val="15"/>
      <w:sz w:val="24"/>
    </w:rPr>
  </w:style>
  <w:style w:type="character" w:customStyle="1" w:styleId="1fff4">
    <w:name w:val="Нижний колонтитул Знак1"/>
    <w:uiPriority w:val="99"/>
    <w:semiHidden/>
    <w:rsid w:val="00757EB8"/>
    <w:rPr>
      <w:sz w:val="28"/>
    </w:rPr>
  </w:style>
  <w:style w:type="character" w:customStyle="1" w:styleId="1fff5">
    <w:name w:val="Основной текст с отступом Знак1"/>
    <w:uiPriority w:val="99"/>
    <w:semiHidden/>
    <w:rsid w:val="00757EB8"/>
    <w:rPr>
      <w:sz w:val="28"/>
    </w:rPr>
  </w:style>
  <w:style w:type="character" w:customStyle="1" w:styleId="710">
    <w:name w:val="Заголовок 7 Знак1"/>
    <w:uiPriority w:val="99"/>
    <w:semiHidden/>
    <w:rsid w:val="00757EB8"/>
    <w:rPr>
      <w:rFonts w:ascii="Cambria" w:hAnsi="Cambria"/>
      <w:i/>
      <w:color w:val="404040"/>
      <w:sz w:val="28"/>
    </w:rPr>
  </w:style>
  <w:style w:type="character" w:customStyle="1" w:styleId="810">
    <w:name w:val="Заголовок 8 Знак1"/>
    <w:uiPriority w:val="99"/>
    <w:semiHidden/>
    <w:rsid w:val="00757EB8"/>
    <w:rPr>
      <w:rFonts w:ascii="Cambria" w:hAnsi="Cambria"/>
      <w:color w:val="404040"/>
    </w:rPr>
  </w:style>
  <w:style w:type="character" w:customStyle="1" w:styleId="910">
    <w:name w:val="Заголовок 9 Знак1"/>
    <w:uiPriority w:val="99"/>
    <w:semiHidden/>
    <w:rsid w:val="00757EB8"/>
    <w:rPr>
      <w:rFonts w:ascii="Cambria" w:hAnsi="Cambria"/>
      <w:i/>
      <w:color w:val="404040"/>
    </w:rPr>
  </w:style>
  <w:style w:type="character" w:customStyle="1" w:styleId="21f">
    <w:name w:val="Основной текст с отступом 2 Знак1"/>
    <w:uiPriority w:val="99"/>
    <w:semiHidden/>
    <w:rsid w:val="00757EB8"/>
    <w:rPr>
      <w:sz w:val="28"/>
    </w:rPr>
  </w:style>
  <w:style w:type="character" w:customStyle="1" w:styleId="318">
    <w:name w:val="Основной текст с отступом 3 Знак1"/>
    <w:uiPriority w:val="99"/>
    <w:semiHidden/>
    <w:rsid w:val="00757EB8"/>
    <w:rPr>
      <w:sz w:val="16"/>
    </w:rPr>
  </w:style>
  <w:style w:type="character" w:customStyle="1" w:styleId="1fff6">
    <w:name w:val="Электронная подпись Знак1"/>
    <w:uiPriority w:val="99"/>
    <w:semiHidden/>
    <w:rsid w:val="00757EB8"/>
    <w:rPr>
      <w:sz w:val="28"/>
    </w:rPr>
  </w:style>
  <w:style w:type="character" w:customStyle="1" w:styleId="1fff7">
    <w:name w:val="Текст Знак1"/>
    <w:uiPriority w:val="99"/>
    <w:semiHidden/>
    <w:rsid w:val="00757EB8"/>
    <w:rPr>
      <w:rFonts w:ascii="Consolas" w:hAnsi="Consolas"/>
      <w:sz w:val="21"/>
    </w:rPr>
  </w:style>
  <w:style w:type="character" w:customStyle="1" w:styleId="319">
    <w:name w:val="Основной текст 3 Знак1"/>
    <w:uiPriority w:val="99"/>
    <w:semiHidden/>
    <w:rsid w:val="00757EB8"/>
    <w:rPr>
      <w:sz w:val="16"/>
    </w:rPr>
  </w:style>
  <w:style w:type="character" w:customStyle="1" w:styleId="1fff8">
    <w:name w:val="Текст сноски Знак1"/>
    <w:basedOn w:val="a1"/>
    <w:uiPriority w:val="99"/>
    <w:semiHidden/>
    <w:rsid w:val="00757EB8"/>
    <w:rPr>
      <w:rFonts w:cs="Times New Roman"/>
    </w:rPr>
  </w:style>
  <w:style w:type="table" w:customStyle="1" w:styleId="1110">
    <w:name w:val="Сетка таблицы111"/>
    <w:uiPriority w:val="99"/>
    <w:rsid w:val="00757EB8"/>
    <w:pPr>
      <w:ind w:firstLine="567"/>
    </w:pPr>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uiPriority w:val="99"/>
    <w:rsid w:val="00757EB8"/>
    <w:rPr>
      <w:rFonts w:cs="Times New Roman"/>
    </w:rPr>
  </w:style>
  <w:style w:type="table" w:customStyle="1" w:styleId="48">
    <w:name w:val="Сетка таблицы4"/>
    <w:uiPriority w:val="99"/>
    <w:rsid w:val="00757EB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uiPriority w:val="99"/>
    <w:rsid w:val="00757EB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99"/>
    <w:rsid w:val="00757EB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uiPriority w:val="99"/>
    <w:rsid w:val="00757EB8"/>
    <w:pPr>
      <w:widowControl w:val="0"/>
      <w:autoSpaceDE w:val="0"/>
      <w:autoSpaceDN w:val="0"/>
    </w:pPr>
    <w:rPr>
      <w:rFonts w:ascii="Tahoma" w:hAnsi="Tahoma" w:cs="Tahoma"/>
      <w:sz w:val="20"/>
      <w:szCs w:val="20"/>
    </w:rPr>
  </w:style>
  <w:style w:type="paragraph" w:customStyle="1" w:styleId="ConsPlusJurTerm">
    <w:name w:val="ConsPlusJurTerm"/>
    <w:uiPriority w:val="99"/>
    <w:rsid w:val="00757EB8"/>
    <w:pPr>
      <w:widowControl w:val="0"/>
      <w:autoSpaceDE w:val="0"/>
      <w:autoSpaceDN w:val="0"/>
    </w:pPr>
    <w:rPr>
      <w:rFonts w:ascii="Tahoma" w:hAnsi="Tahoma" w:cs="Tahoma"/>
      <w:sz w:val="26"/>
      <w:szCs w:val="20"/>
    </w:rPr>
  </w:style>
  <w:style w:type="paragraph" w:customStyle="1" w:styleId="ConsPlusTextList">
    <w:name w:val="ConsPlusTextList"/>
    <w:uiPriority w:val="99"/>
    <w:rsid w:val="00757EB8"/>
    <w:pPr>
      <w:widowControl w:val="0"/>
      <w:autoSpaceDE w:val="0"/>
      <w:autoSpaceDN w:val="0"/>
    </w:pPr>
    <w:rPr>
      <w:rFonts w:ascii="Arial" w:hAnsi="Arial" w:cs="Arial"/>
      <w:sz w:val="20"/>
      <w:szCs w:val="20"/>
    </w:rPr>
  </w:style>
  <w:style w:type="table" w:customStyle="1" w:styleId="31a">
    <w:name w:val="Сетка таблицы31"/>
    <w:uiPriority w:val="99"/>
    <w:rsid w:val="00757E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757EB8"/>
    <w:pPr>
      <w:spacing w:before="100" w:beforeAutospacing="1" w:after="100" w:afterAutospacing="1"/>
    </w:pPr>
    <w:rPr>
      <w:sz w:val="24"/>
      <w:szCs w:val="24"/>
    </w:rPr>
  </w:style>
  <w:style w:type="table" w:customStyle="1" w:styleId="126">
    <w:name w:val="Сетка таблицы12"/>
    <w:uiPriority w:val="99"/>
    <w:rsid w:val="00757EB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Основной текст (4)_"/>
    <w:link w:val="4a"/>
    <w:uiPriority w:val="99"/>
    <w:locked/>
    <w:rsid w:val="00757EB8"/>
    <w:rPr>
      <w:spacing w:val="-4"/>
      <w:shd w:val="clear" w:color="auto" w:fill="FFFFFF"/>
    </w:rPr>
  </w:style>
  <w:style w:type="paragraph" w:customStyle="1" w:styleId="4a">
    <w:name w:val="Основной текст (4)"/>
    <w:basedOn w:val="a"/>
    <w:link w:val="49"/>
    <w:uiPriority w:val="99"/>
    <w:rsid w:val="00757EB8"/>
    <w:pPr>
      <w:widowControl w:val="0"/>
      <w:shd w:val="clear" w:color="auto" w:fill="FFFFFF"/>
      <w:spacing w:after="420" w:line="240" w:lineRule="atLeast"/>
    </w:pPr>
    <w:rPr>
      <w:spacing w:val="-4"/>
      <w:sz w:val="20"/>
      <w:szCs w:val="20"/>
    </w:rPr>
  </w:style>
  <w:style w:type="character" w:customStyle="1" w:styleId="afffff9">
    <w:name w:val="Без интервала Знак"/>
    <w:link w:val="afffff8"/>
    <w:uiPriority w:val="99"/>
    <w:locked/>
    <w:rsid w:val="00757EB8"/>
    <w:rPr>
      <w:rFonts w:ascii="Calibri" w:hAnsi="Calibri"/>
      <w:sz w:val="22"/>
    </w:rPr>
  </w:style>
  <w:style w:type="paragraph" w:customStyle="1" w:styleId="pcenter">
    <w:name w:val="pcenter"/>
    <w:basedOn w:val="a"/>
    <w:uiPriority w:val="99"/>
    <w:rsid w:val="00757E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5330080">
      <w:marLeft w:val="0"/>
      <w:marRight w:val="0"/>
      <w:marTop w:val="0"/>
      <w:marBottom w:val="0"/>
      <w:divBdr>
        <w:top w:val="none" w:sz="0" w:space="0" w:color="auto"/>
        <w:left w:val="none" w:sz="0" w:space="0" w:color="auto"/>
        <w:bottom w:val="none" w:sz="0" w:space="0" w:color="auto"/>
        <w:right w:val="none" w:sz="0" w:space="0" w:color="auto"/>
      </w:divBdr>
    </w:div>
    <w:div w:id="705330081">
      <w:marLeft w:val="0"/>
      <w:marRight w:val="0"/>
      <w:marTop w:val="0"/>
      <w:marBottom w:val="0"/>
      <w:divBdr>
        <w:top w:val="none" w:sz="0" w:space="0" w:color="auto"/>
        <w:left w:val="none" w:sz="0" w:space="0" w:color="auto"/>
        <w:bottom w:val="none" w:sz="0" w:space="0" w:color="auto"/>
        <w:right w:val="none" w:sz="0" w:space="0" w:color="auto"/>
      </w:divBdr>
    </w:div>
    <w:div w:id="705330082">
      <w:marLeft w:val="0"/>
      <w:marRight w:val="0"/>
      <w:marTop w:val="0"/>
      <w:marBottom w:val="0"/>
      <w:divBdr>
        <w:top w:val="none" w:sz="0" w:space="0" w:color="auto"/>
        <w:left w:val="none" w:sz="0" w:space="0" w:color="auto"/>
        <w:bottom w:val="none" w:sz="0" w:space="0" w:color="auto"/>
        <w:right w:val="none" w:sz="0" w:space="0" w:color="auto"/>
      </w:divBdr>
    </w:div>
    <w:div w:id="705330083">
      <w:marLeft w:val="0"/>
      <w:marRight w:val="0"/>
      <w:marTop w:val="0"/>
      <w:marBottom w:val="0"/>
      <w:divBdr>
        <w:top w:val="none" w:sz="0" w:space="0" w:color="auto"/>
        <w:left w:val="none" w:sz="0" w:space="0" w:color="auto"/>
        <w:bottom w:val="none" w:sz="0" w:space="0" w:color="auto"/>
        <w:right w:val="none" w:sz="0" w:space="0" w:color="auto"/>
      </w:divBdr>
    </w:div>
    <w:div w:id="705330084">
      <w:marLeft w:val="0"/>
      <w:marRight w:val="0"/>
      <w:marTop w:val="0"/>
      <w:marBottom w:val="0"/>
      <w:divBdr>
        <w:top w:val="none" w:sz="0" w:space="0" w:color="auto"/>
        <w:left w:val="none" w:sz="0" w:space="0" w:color="auto"/>
        <w:bottom w:val="none" w:sz="0" w:space="0" w:color="auto"/>
        <w:right w:val="none" w:sz="0" w:space="0" w:color="auto"/>
      </w:divBdr>
    </w:div>
    <w:div w:id="705330085">
      <w:marLeft w:val="0"/>
      <w:marRight w:val="0"/>
      <w:marTop w:val="0"/>
      <w:marBottom w:val="0"/>
      <w:divBdr>
        <w:top w:val="none" w:sz="0" w:space="0" w:color="auto"/>
        <w:left w:val="none" w:sz="0" w:space="0" w:color="auto"/>
        <w:bottom w:val="none" w:sz="0" w:space="0" w:color="auto"/>
        <w:right w:val="none" w:sz="0" w:space="0" w:color="auto"/>
      </w:divBdr>
    </w:div>
    <w:div w:id="705330086">
      <w:marLeft w:val="0"/>
      <w:marRight w:val="0"/>
      <w:marTop w:val="0"/>
      <w:marBottom w:val="0"/>
      <w:divBdr>
        <w:top w:val="none" w:sz="0" w:space="0" w:color="auto"/>
        <w:left w:val="none" w:sz="0" w:space="0" w:color="auto"/>
        <w:bottom w:val="none" w:sz="0" w:space="0" w:color="auto"/>
        <w:right w:val="none" w:sz="0" w:space="0" w:color="auto"/>
      </w:divBdr>
    </w:div>
    <w:div w:id="705330087">
      <w:marLeft w:val="0"/>
      <w:marRight w:val="0"/>
      <w:marTop w:val="0"/>
      <w:marBottom w:val="0"/>
      <w:divBdr>
        <w:top w:val="none" w:sz="0" w:space="0" w:color="auto"/>
        <w:left w:val="none" w:sz="0" w:space="0" w:color="auto"/>
        <w:bottom w:val="none" w:sz="0" w:space="0" w:color="auto"/>
        <w:right w:val="none" w:sz="0" w:space="0" w:color="auto"/>
      </w:divBdr>
    </w:div>
    <w:div w:id="705330088">
      <w:marLeft w:val="0"/>
      <w:marRight w:val="0"/>
      <w:marTop w:val="0"/>
      <w:marBottom w:val="0"/>
      <w:divBdr>
        <w:top w:val="none" w:sz="0" w:space="0" w:color="auto"/>
        <w:left w:val="none" w:sz="0" w:space="0" w:color="auto"/>
        <w:bottom w:val="none" w:sz="0" w:space="0" w:color="auto"/>
        <w:right w:val="none" w:sz="0" w:space="0" w:color="auto"/>
      </w:divBdr>
    </w:div>
    <w:div w:id="705330089">
      <w:marLeft w:val="0"/>
      <w:marRight w:val="0"/>
      <w:marTop w:val="0"/>
      <w:marBottom w:val="0"/>
      <w:divBdr>
        <w:top w:val="none" w:sz="0" w:space="0" w:color="auto"/>
        <w:left w:val="none" w:sz="0" w:space="0" w:color="auto"/>
        <w:bottom w:val="none" w:sz="0" w:space="0" w:color="auto"/>
        <w:right w:val="none" w:sz="0" w:space="0" w:color="auto"/>
      </w:divBdr>
    </w:div>
    <w:div w:id="705330090">
      <w:marLeft w:val="0"/>
      <w:marRight w:val="0"/>
      <w:marTop w:val="0"/>
      <w:marBottom w:val="0"/>
      <w:divBdr>
        <w:top w:val="none" w:sz="0" w:space="0" w:color="auto"/>
        <w:left w:val="none" w:sz="0" w:space="0" w:color="auto"/>
        <w:bottom w:val="none" w:sz="0" w:space="0" w:color="auto"/>
        <w:right w:val="none" w:sz="0" w:space="0" w:color="auto"/>
      </w:divBdr>
    </w:div>
    <w:div w:id="705330091">
      <w:marLeft w:val="0"/>
      <w:marRight w:val="0"/>
      <w:marTop w:val="0"/>
      <w:marBottom w:val="0"/>
      <w:divBdr>
        <w:top w:val="none" w:sz="0" w:space="0" w:color="auto"/>
        <w:left w:val="none" w:sz="0" w:space="0" w:color="auto"/>
        <w:bottom w:val="none" w:sz="0" w:space="0" w:color="auto"/>
        <w:right w:val="none" w:sz="0" w:space="0" w:color="auto"/>
      </w:divBdr>
    </w:div>
    <w:div w:id="705330092">
      <w:marLeft w:val="0"/>
      <w:marRight w:val="0"/>
      <w:marTop w:val="0"/>
      <w:marBottom w:val="0"/>
      <w:divBdr>
        <w:top w:val="none" w:sz="0" w:space="0" w:color="auto"/>
        <w:left w:val="none" w:sz="0" w:space="0" w:color="auto"/>
        <w:bottom w:val="none" w:sz="0" w:space="0" w:color="auto"/>
        <w:right w:val="none" w:sz="0" w:space="0" w:color="auto"/>
      </w:divBdr>
    </w:div>
    <w:div w:id="705330093">
      <w:marLeft w:val="0"/>
      <w:marRight w:val="0"/>
      <w:marTop w:val="0"/>
      <w:marBottom w:val="0"/>
      <w:divBdr>
        <w:top w:val="none" w:sz="0" w:space="0" w:color="auto"/>
        <w:left w:val="none" w:sz="0" w:space="0" w:color="auto"/>
        <w:bottom w:val="none" w:sz="0" w:space="0" w:color="auto"/>
        <w:right w:val="none" w:sz="0" w:space="0" w:color="auto"/>
      </w:divBdr>
    </w:div>
    <w:div w:id="705330094">
      <w:marLeft w:val="0"/>
      <w:marRight w:val="0"/>
      <w:marTop w:val="0"/>
      <w:marBottom w:val="0"/>
      <w:divBdr>
        <w:top w:val="none" w:sz="0" w:space="0" w:color="auto"/>
        <w:left w:val="none" w:sz="0" w:space="0" w:color="auto"/>
        <w:bottom w:val="none" w:sz="0" w:space="0" w:color="auto"/>
        <w:right w:val="none" w:sz="0" w:space="0" w:color="auto"/>
      </w:divBdr>
    </w:div>
    <w:div w:id="705330095">
      <w:marLeft w:val="0"/>
      <w:marRight w:val="0"/>
      <w:marTop w:val="0"/>
      <w:marBottom w:val="0"/>
      <w:divBdr>
        <w:top w:val="none" w:sz="0" w:space="0" w:color="auto"/>
        <w:left w:val="none" w:sz="0" w:space="0" w:color="auto"/>
        <w:bottom w:val="none" w:sz="0" w:space="0" w:color="auto"/>
        <w:right w:val="none" w:sz="0" w:space="0" w:color="auto"/>
      </w:divBdr>
    </w:div>
    <w:div w:id="705330096">
      <w:marLeft w:val="0"/>
      <w:marRight w:val="0"/>
      <w:marTop w:val="0"/>
      <w:marBottom w:val="0"/>
      <w:divBdr>
        <w:top w:val="none" w:sz="0" w:space="0" w:color="auto"/>
        <w:left w:val="none" w:sz="0" w:space="0" w:color="auto"/>
        <w:bottom w:val="none" w:sz="0" w:space="0" w:color="auto"/>
        <w:right w:val="none" w:sz="0" w:space="0" w:color="auto"/>
      </w:divBdr>
    </w:div>
    <w:div w:id="705330097">
      <w:marLeft w:val="0"/>
      <w:marRight w:val="0"/>
      <w:marTop w:val="0"/>
      <w:marBottom w:val="0"/>
      <w:divBdr>
        <w:top w:val="none" w:sz="0" w:space="0" w:color="auto"/>
        <w:left w:val="none" w:sz="0" w:space="0" w:color="auto"/>
        <w:bottom w:val="none" w:sz="0" w:space="0" w:color="auto"/>
        <w:right w:val="none" w:sz="0" w:space="0" w:color="auto"/>
      </w:divBdr>
    </w:div>
    <w:div w:id="705330098">
      <w:marLeft w:val="0"/>
      <w:marRight w:val="0"/>
      <w:marTop w:val="0"/>
      <w:marBottom w:val="0"/>
      <w:divBdr>
        <w:top w:val="none" w:sz="0" w:space="0" w:color="auto"/>
        <w:left w:val="none" w:sz="0" w:space="0" w:color="auto"/>
        <w:bottom w:val="none" w:sz="0" w:space="0" w:color="auto"/>
        <w:right w:val="none" w:sz="0" w:space="0" w:color="auto"/>
      </w:divBdr>
    </w:div>
    <w:div w:id="705330099">
      <w:marLeft w:val="0"/>
      <w:marRight w:val="0"/>
      <w:marTop w:val="0"/>
      <w:marBottom w:val="0"/>
      <w:divBdr>
        <w:top w:val="none" w:sz="0" w:space="0" w:color="auto"/>
        <w:left w:val="none" w:sz="0" w:space="0" w:color="auto"/>
        <w:bottom w:val="none" w:sz="0" w:space="0" w:color="auto"/>
        <w:right w:val="none" w:sz="0" w:space="0" w:color="auto"/>
      </w:divBdr>
    </w:div>
    <w:div w:id="705330100">
      <w:marLeft w:val="0"/>
      <w:marRight w:val="0"/>
      <w:marTop w:val="0"/>
      <w:marBottom w:val="0"/>
      <w:divBdr>
        <w:top w:val="none" w:sz="0" w:space="0" w:color="auto"/>
        <w:left w:val="none" w:sz="0" w:space="0" w:color="auto"/>
        <w:bottom w:val="none" w:sz="0" w:space="0" w:color="auto"/>
        <w:right w:val="none" w:sz="0" w:space="0" w:color="auto"/>
      </w:divBdr>
    </w:div>
    <w:div w:id="705330101">
      <w:marLeft w:val="0"/>
      <w:marRight w:val="0"/>
      <w:marTop w:val="0"/>
      <w:marBottom w:val="0"/>
      <w:divBdr>
        <w:top w:val="none" w:sz="0" w:space="0" w:color="auto"/>
        <w:left w:val="none" w:sz="0" w:space="0" w:color="auto"/>
        <w:bottom w:val="none" w:sz="0" w:space="0" w:color="auto"/>
        <w:right w:val="none" w:sz="0" w:space="0" w:color="auto"/>
      </w:divBdr>
    </w:div>
    <w:div w:id="705330102">
      <w:marLeft w:val="0"/>
      <w:marRight w:val="0"/>
      <w:marTop w:val="0"/>
      <w:marBottom w:val="0"/>
      <w:divBdr>
        <w:top w:val="none" w:sz="0" w:space="0" w:color="auto"/>
        <w:left w:val="none" w:sz="0" w:space="0" w:color="auto"/>
        <w:bottom w:val="none" w:sz="0" w:space="0" w:color="auto"/>
        <w:right w:val="none" w:sz="0" w:space="0" w:color="auto"/>
      </w:divBdr>
    </w:div>
    <w:div w:id="705330103">
      <w:marLeft w:val="0"/>
      <w:marRight w:val="0"/>
      <w:marTop w:val="0"/>
      <w:marBottom w:val="0"/>
      <w:divBdr>
        <w:top w:val="none" w:sz="0" w:space="0" w:color="auto"/>
        <w:left w:val="none" w:sz="0" w:space="0" w:color="auto"/>
        <w:bottom w:val="none" w:sz="0" w:space="0" w:color="auto"/>
        <w:right w:val="none" w:sz="0" w:space="0" w:color="auto"/>
      </w:divBdr>
    </w:div>
    <w:div w:id="705330104">
      <w:marLeft w:val="0"/>
      <w:marRight w:val="0"/>
      <w:marTop w:val="0"/>
      <w:marBottom w:val="0"/>
      <w:divBdr>
        <w:top w:val="none" w:sz="0" w:space="0" w:color="auto"/>
        <w:left w:val="none" w:sz="0" w:space="0" w:color="auto"/>
        <w:bottom w:val="none" w:sz="0" w:space="0" w:color="auto"/>
        <w:right w:val="none" w:sz="0" w:space="0" w:color="auto"/>
      </w:divBdr>
    </w:div>
    <w:div w:id="705330105">
      <w:marLeft w:val="0"/>
      <w:marRight w:val="0"/>
      <w:marTop w:val="0"/>
      <w:marBottom w:val="0"/>
      <w:divBdr>
        <w:top w:val="none" w:sz="0" w:space="0" w:color="auto"/>
        <w:left w:val="none" w:sz="0" w:space="0" w:color="auto"/>
        <w:bottom w:val="none" w:sz="0" w:space="0" w:color="auto"/>
        <w:right w:val="none" w:sz="0" w:space="0" w:color="auto"/>
      </w:divBdr>
    </w:div>
    <w:div w:id="705330106">
      <w:marLeft w:val="0"/>
      <w:marRight w:val="0"/>
      <w:marTop w:val="0"/>
      <w:marBottom w:val="0"/>
      <w:divBdr>
        <w:top w:val="none" w:sz="0" w:space="0" w:color="auto"/>
        <w:left w:val="none" w:sz="0" w:space="0" w:color="auto"/>
        <w:bottom w:val="none" w:sz="0" w:space="0" w:color="auto"/>
        <w:right w:val="none" w:sz="0" w:space="0" w:color="auto"/>
      </w:divBdr>
    </w:div>
    <w:div w:id="705330107">
      <w:marLeft w:val="0"/>
      <w:marRight w:val="0"/>
      <w:marTop w:val="0"/>
      <w:marBottom w:val="0"/>
      <w:divBdr>
        <w:top w:val="none" w:sz="0" w:space="0" w:color="auto"/>
        <w:left w:val="none" w:sz="0" w:space="0" w:color="auto"/>
        <w:bottom w:val="none" w:sz="0" w:space="0" w:color="auto"/>
        <w:right w:val="none" w:sz="0" w:space="0" w:color="auto"/>
      </w:divBdr>
    </w:div>
    <w:div w:id="705330108">
      <w:marLeft w:val="0"/>
      <w:marRight w:val="0"/>
      <w:marTop w:val="0"/>
      <w:marBottom w:val="0"/>
      <w:divBdr>
        <w:top w:val="none" w:sz="0" w:space="0" w:color="auto"/>
        <w:left w:val="none" w:sz="0" w:space="0" w:color="auto"/>
        <w:bottom w:val="none" w:sz="0" w:space="0" w:color="auto"/>
        <w:right w:val="none" w:sz="0" w:space="0" w:color="auto"/>
      </w:divBdr>
    </w:div>
    <w:div w:id="705330109">
      <w:marLeft w:val="0"/>
      <w:marRight w:val="0"/>
      <w:marTop w:val="0"/>
      <w:marBottom w:val="0"/>
      <w:divBdr>
        <w:top w:val="none" w:sz="0" w:space="0" w:color="auto"/>
        <w:left w:val="none" w:sz="0" w:space="0" w:color="auto"/>
        <w:bottom w:val="none" w:sz="0" w:space="0" w:color="auto"/>
        <w:right w:val="none" w:sz="0" w:space="0" w:color="auto"/>
      </w:divBdr>
    </w:div>
    <w:div w:id="705330110">
      <w:marLeft w:val="0"/>
      <w:marRight w:val="0"/>
      <w:marTop w:val="0"/>
      <w:marBottom w:val="0"/>
      <w:divBdr>
        <w:top w:val="none" w:sz="0" w:space="0" w:color="auto"/>
        <w:left w:val="none" w:sz="0" w:space="0" w:color="auto"/>
        <w:bottom w:val="none" w:sz="0" w:space="0" w:color="auto"/>
        <w:right w:val="none" w:sz="0" w:space="0" w:color="auto"/>
      </w:divBdr>
    </w:div>
    <w:div w:id="705330111">
      <w:marLeft w:val="0"/>
      <w:marRight w:val="0"/>
      <w:marTop w:val="0"/>
      <w:marBottom w:val="0"/>
      <w:divBdr>
        <w:top w:val="none" w:sz="0" w:space="0" w:color="auto"/>
        <w:left w:val="none" w:sz="0" w:space="0" w:color="auto"/>
        <w:bottom w:val="none" w:sz="0" w:space="0" w:color="auto"/>
        <w:right w:val="none" w:sz="0" w:space="0" w:color="auto"/>
      </w:divBdr>
    </w:div>
    <w:div w:id="705330112">
      <w:marLeft w:val="0"/>
      <w:marRight w:val="0"/>
      <w:marTop w:val="0"/>
      <w:marBottom w:val="0"/>
      <w:divBdr>
        <w:top w:val="none" w:sz="0" w:space="0" w:color="auto"/>
        <w:left w:val="none" w:sz="0" w:space="0" w:color="auto"/>
        <w:bottom w:val="none" w:sz="0" w:space="0" w:color="auto"/>
        <w:right w:val="none" w:sz="0" w:space="0" w:color="auto"/>
      </w:divBdr>
    </w:div>
    <w:div w:id="705330113">
      <w:marLeft w:val="0"/>
      <w:marRight w:val="0"/>
      <w:marTop w:val="0"/>
      <w:marBottom w:val="0"/>
      <w:divBdr>
        <w:top w:val="none" w:sz="0" w:space="0" w:color="auto"/>
        <w:left w:val="none" w:sz="0" w:space="0" w:color="auto"/>
        <w:bottom w:val="none" w:sz="0" w:space="0" w:color="auto"/>
        <w:right w:val="none" w:sz="0" w:space="0" w:color="auto"/>
      </w:divBdr>
    </w:div>
    <w:div w:id="705330114">
      <w:marLeft w:val="0"/>
      <w:marRight w:val="0"/>
      <w:marTop w:val="0"/>
      <w:marBottom w:val="0"/>
      <w:divBdr>
        <w:top w:val="none" w:sz="0" w:space="0" w:color="auto"/>
        <w:left w:val="none" w:sz="0" w:space="0" w:color="auto"/>
        <w:bottom w:val="none" w:sz="0" w:space="0" w:color="auto"/>
        <w:right w:val="none" w:sz="0" w:space="0" w:color="auto"/>
      </w:divBdr>
    </w:div>
    <w:div w:id="705330115">
      <w:marLeft w:val="0"/>
      <w:marRight w:val="0"/>
      <w:marTop w:val="0"/>
      <w:marBottom w:val="0"/>
      <w:divBdr>
        <w:top w:val="none" w:sz="0" w:space="0" w:color="auto"/>
        <w:left w:val="none" w:sz="0" w:space="0" w:color="auto"/>
        <w:bottom w:val="none" w:sz="0" w:space="0" w:color="auto"/>
        <w:right w:val="none" w:sz="0" w:space="0" w:color="auto"/>
      </w:divBdr>
    </w:div>
    <w:div w:id="705330116">
      <w:marLeft w:val="0"/>
      <w:marRight w:val="0"/>
      <w:marTop w:val="0"/>
      <w:marBottom w:val="0"/>
      <w:divBdr>
        <w:top w:val="none" w:sz="0" w:space="0" w:color="auto"/>
        <w:left w:val="none" w:sz="0" w:space="0" w:color="auto"/>
        <w:bottom w:val="none" w:sz="0" w:space="0" w:color="auto"/>
        <w:right w:val="none" w:sz="0" w:space="0" w:color="auto"/>
      </w:divBdr>
    </w:div>
    <w:div w:id="705330117">
      <w:marLeft w:val="0"/>
      <w:marRight w:val="0"/>
      <w:marTop w:val="0"/>
      <w:marBottom w:val="0"/>
      <w:divBdr>
        <w:top w:val="none" w:sz="0" w:space="0" w:color="auto"/>
        <w:left w:val="none" w:sz="0" w:space="0" w:color="auto"/>
        <w:bottom w:val="none" w:sz="0" w:space="0" w:color="auto"/>
        <w:right w:val="none" w:sz="0" w:space="0" w:color="auto"/>
      </w:divBdr>
    </w:div>
    <w:div w:id="705330118">
      <w:marLeft w:val="0"/>
      <w:marRight w:val="0"/>
      <w:marTop w:val="0"/>
      <w:marBottom w:val="0"/>
      <w:divBdr>
        <w:top w:val="none" w:sz="0" w:space="0" w:color="auto"/>
        <w:left w:val="none" w:sz="0" w:space="0" w:color="auto"/>
        <w:bottom w:val="none" w:sz="0" w:space="0" w:color="auto"/>
        <w:right w:val="none" w:sz="0" w:space="0" w:color="auto"/>
      </w:divBdr>
    </w:div>
    <w:div w:id="705330119">
      <w:marLeft w:val="0"/>
      <w:marRight w:val="0"/>
      <w:marTop w:val="0"/>
      <w:marBottom w:val="0"/>
      <w:divBdr>
        <w:top w:val="none" w:sz="0" w:space="0" w:color="auto"/>
        <w:left w:val="none" w:sz="0" w:space="0" w:color="auto"/>
        <w:bottom w:val="none" w:sz="0" w:space="0" w:color="auto"/>
        <w:right w:val="none" w:sz="0" w:space="0" w:color="auto"/>
      </w:divBdr>
    </w:div>
    <w:div w:id="705330120">
      <w:marLeft w:val="0"/>
      <w:marRight w:val="0"/>
      <w:marTop w:val="0"/>
      <w:marBottom w:val="0"/>
      <w:divBdr>
        <w:top w:val="none" w:sz="0" w:space="0" w:color="auto"/>
        <w:left w:val="none" w:sz="0" w:space="0" w:color="auto"/>
        <w:bottom w:val="none" w:sz="0" w:space="0" w:color="auto"/>
        <w:right w:val="none" w:sz="0" w:space="0" w:color="auto"/>
      </w:divBdr>
    </w:div>
    <w:div w:id="705330121">
      <w:marLeft w:val="0"/>
      <w:marRight w:val="0"/>
      <w:marTop w:val="0"/>
      <w:marBottom w:val="0"/>
      <w:divBdr>
        <w:top w:val="none" w:sz="0" w:space="0" w:color="auto"/>
        <w:left w:val="none" w:sz="0" w:space="0" w:color="auto"/>
        <w:bottom w:val="none" w:sz="0" w:space="0" w:color="auto"/>
        <w:right w:val="none" w:sz="0" w:space="0" w:color="auto"/>
      </w:divBdr>
    </w:div>
    <w:div w:id="705330122">
      <w:marLeft w:val="0"/>
      <w:marRight w:val="0"/>
      <w:marTop w:val="0"/>
      <w:marBottom w:val="0"/>
      <w:divBdr>
        <w:top w:val="none" w:sz="0" w:space="0" w:color="auto"/>
        <w:left w:val="none" w:sz="0" w:space="0" w:color="auto"/>
        <w:bottom w:val="none" w:sz="0" w:space="0" w:color="auto"/>
        <w:right w:val="none" w:sz="0" w:space="0" w:color="auto"/>
      </w:divBdr>
    </w:div>
    <w:div w:id="705330123">
      <w:marLeft w:val="0"/>
      <w:marRight w:val="0"/>
      <w:marTop w:val="0"/>
      <w:marBottom w:val="0"/>
      <w:divBdr>
        <w:top w:val="none" w:sz="0" w:space="0" w:color="auto"/>
        <w:left w:val="none" w:sz="0" w:space="0" w:color="auto"/>
        <w:bottom w:val="none" w:sz="0" w:space="0" w:color="auto"/>
        <w:right w:val="none" w:sz="0" w:space="0" w:color="auto"/>
      </w:divBdr>
    </w:div>
    <w:div w:id="705330124">
      <w:marLeft w:val="0"/>
      <w:marRight w:val="0"/>
      <w:marTop w:val="0"/>
      <w:marBottom w:val="0"/>
      <w:divBdr>
        <w:top w:val="none" w:sz="0" w:space="0" w:color="auto"/>
        <w:left w:val="none" w:sz="0" w:space="0" w:color="auto"/>
        <w:bottom w:val="none" w:sz="0" w:space="0" w:color="auto"/>
        <w:right w:val="none" w:sz="0" w:space="0" w:color="auto"/>
      </w:divBdr>
    </w:div>
    <w:div w:id="705330125">
      <w:marLeft w:val="0"/>
      <w:marRight w:val="0"/>
      <w:marTop w:val="0"/>
      <w:marBottom w:val="0"/>
      <w:divBdr>
        <w:top w:val="none" w:sz="0" w:space="0" w:color="auto"/>
        <w:left w:val="none" w:sz="0" w:space="0" w:color="auto"/>
        <w:bottom w:val="none" w:sz="0" w:space="0" w:color="auto"/>
        <w:right w:val="none" w:sz="0" w:space="0" w:color="auto"/>
      </w:divBdr>
    </w:div>
    <w:div w:id="705330126">
      <w:marLeft w:val="0"/>
      <w:marRight w:val="0"/>
      <w:marTop w:val="0"/>
      <w:marBottom w:val="0"/>
      <w:divBdr>
        <w:top w:val="none" w:sz="0" w:space="0" w:color="auto"/>
        <w:left w:val="none" w:sz="0" w:space="0" w:color="auto"/>
        <w:bottom w:val="none" w:sz="0" w:space="0" w:color="auto"/>
        <w:right w:val="none" w:sz="0" w:space="0" w:color="auto"/>
      </w:divBdr>
    </w:div>
    <w:div w:id="705330127">
      <w:marLeft w:val="0"/>
      <w:marRight w:val="0"/>
      <w:marTop w:val="0"/>
      <w:marBottom w:val="0"/>
      <w:divBdr>
        <w:top w:val="none" w:sz="0" w:space="0" w:color="auto"/>
        <w:left w:val="none" w:sz="0" w:space="0" w:color="auto"/>
        <w:bottom w:val="none" w:sz="0" w:space="0" w:color="auto"/>
        <w:right w:val="none" w:sz="0" w:space="0" w:color="auto"/>
      </w:divBdr>
    </w:div>
    <w:div w:id="705330128">
      <w:marLeft w:val="0"/>
      <w:marRight w:val="0"/>
      <w:marTop w:val="0"/>
      <w:marBottom w:val="0"/>
      <w:divBdr>
        <w:top w:val="none" w:sz="0" w:space="0" w:color="auto"/>
        <w:left w:val="none" w:sz="0" w:space="0" w:color="auto"/>
        <w:bottom w:val="none" w:sz="0" w:space="0" w:color="auto"/>
        <w:right w:val="none" w:sz="0" w:space="0" w:color="auto"/>
      </w:divBdr>
    </w:div>
    <w:div w:id="705330129">
      <w:marLeft w:val="0"/>
      <w:marRight w:val="0"/>
      <w:marTop w:val="0"/>
      <w:marBottom w:val="0"/>
      <w:divBdr>
        <w:top w:val="none" w:sz="0" w:space="0" w:color="auto"/>
        <w:left w:val="none" w:sz="0" w:space="0" w:color="auto"/>
        <w:bottom w:val="none" w:sz="0" w:space="0" w:color="auto"/>
        <w:right w:val="none" w:sz="0" w:space="0" w:color="auto"/>
      </w:divBdr>
    </w:div>
    <w:div w:id="705330130">
      <w:marLeft w:val="0"/>
      <w:marRight w:val="0"/>
      <w:marTop w:val="0"/>
      <w:marBottom w:val="0"/>
      <w:divBdr>
        <w:top w:val="none" w:sz="0" w:space="0" w:color="auto"/>
        <w:left w:val="none" w:sz="0" w:space="0" w:color="auto"/>
        <w:bottom w:val="none" w:sz="0" w:space="0" w:color="auto"/>
        <w:right w:val="none" w:sz="0" w:space="0" w:color="auto"/>
      </w:divBdr>
    </w:div>
    <w:div w:id="705330131">
      <w:marLeft w:val="0"/>
      <w:marRight w:val="0"/>
      <w:marTop w:val="0"/>
      <w:marBottom w:val="0"/>
      <w:divBdr>
        <w:top w:val="none" w:sz="0" w:space="0" w:color="auto"/>
        <w:left w:val="none" w:sz="0" w:space="0" w:color="auto"/>
        <w:bottom w:val="none" w:sz="0" w:space="0" w:color="auto"/>
        <w:right w:val="none" w:sz="0" w:space="0" w:color="auto"/>
      </w:divBdr>
    </w:div>
    <w:div w:id="705330132">
      <w:marLeft w:val="0"/>
      <w:marRight w:val="0"/>
      <w:marTop w:val="0"/>
      <w:marBottom w:val="0"/>
      <w:divBdr>
        <w:top w:val="none" w:sz="0" w:space="0" w:color="auto"/>
        <w:left w:val="none" w:sz="0" w:space="0" w:color="auto"/>
        <w:bottom w:val="none" w:sz="0" w:space="0" w:color="auto"/>
        <w:right w:val="none" w:sz="0" w:space="0" w:color="auto"/>
      </w:divBdr>
    </w:div>
    <w:div w:id="705330133">
      <w:marLeft w:val="0"/>
      <w:marRight w:val="0"/>
      <w:marTop w:val="0"/>
      <w:marBottom w:val="0"/>
      <w:divBdr>
        <w:top w:val="none" w:sz="0" w:space="0" w:color="auto"/>
        <w:left w:val="none" w:sz="0" w:space="0" w:color="auto"/>
        <w:bottom w:val="none" w:sz="0" w:space="0" w:color="auto"/>
        <w:right w:val="none" w:sz="0" w:space="0" w:color="auto"/>
      </w:divBdr>
    </w:div>
    <w:div w:id="705330134">
      <w:marLeft w:val="0"/>
      <w:marRight w:val="0"/>
      <w:marTop w:val="0"/>
      <w:marBottom w:val="0"/>
      <w:divBdr>
        <w:top w:val="none" w:sz="0" w:space="0" w:color="auto"/>
        <w:left w:val="none" w:sz="0" w:space="0" w:color="auto"/>
        <w:bottom w:val="none" w:sz="0" w:space="0" w:color="auto"/>
        <w:right w:val="none" w:sz="0" w:space="0" w:color="auto"/>
      </w:divBdr>
    </w:div>
    <w:div w:id="705330135">
      <w:marLeft w:val="0"/>
      <w:marRight w:val="0"/>
      <w:marTop w:val="0"/>
      <w:marBottom w:val="0"/>
      <w:divBdr>
        <w:top w:val="none" w:sz="0" w:space="0" w:color="auto"/>
        <w:left w:val="none" w:sz="0" w:space="0" w:color="auto"/>
        <w:bottom w:val="none" w:sz="0" w:space="0" w:color="auto"/>
        <w:right w:val="none" w:sz="0" w:space="0" w:color="auto"/>
      </w:divBdr>
    </w:div>
    <w:div w:id="705330136">
      <w:marLeft w:val="0"/>
      <w:marRight w:val="0"/>
      <w:marTop w:val="0"/>
      <w:marBottom w:val="0"/>
      <w:divBdr>
        <w:top w:val="none" w:sz="0" w:space="0" w:color="auto"/>
        <w:left w:val="none" w:sz="0" w:space="0" w:color="auto"/>
        <w:bottom w:val="none" w:sz="0" w:space="0" w:color="auto"/>
        <w:right w:val="none" w:sz="0" w:space="0" w:color="auto"/>
      </w:divBdr>
    </w:div>
    <w:div w:id="705330137">
      <w:marLeft w:val="0"/>
      <w:marRight w:val="0"/>
      <w:marTop w:val="0"/>
      <w:marBottom w:val="0"/>
      <w:divBdr>
        <w:top w:val="none" w:sz="0" w:space="0" w:color="auto"/>
        <w:left w:val="none" w:sz="0" w:space="0" w:color="auto"/>
        <w:bottom w:val="none" w:sz="0" w:space="0" w:color="auto"/>
        <w:right w:val="none" w:sz="0" w:space="0" w:color="auto"/>
      </w:divBdr>
    </w:div>
    <w:div w:id="705330138">
      <w:marLeft w:val="0"/>
      <w:marRight w:val="0"/>
      <w:marTop w:val="0"/>
      <w:marBottom w:val="0"/>
      <w:divBdr>
        <w:top w:val="none" w:sz="0" w:space="0" w:color="auto"/>
        <w:left w:val="none" w:sz="0" w:space="0" w:color="auto"/>
        <w:bottom w:val="none" w:sz="0" w:space="0" w:color="auto"/>
        <w:right w:val="none" w:sz="0" w:space="0" w:color="auto"/>
      </w:divBdr>
    </w:div>
    <w:div w:id="705330139">
      <w:marLeft w:val="0"/>
      <w:marRight w:val="0"/>
      <w:marTop w:val="0"/>
      <w:marBottom w:val="0"/>
      <w:divBdr>
        <w:top w:val="none" w:sz="0" w:space="0" w:color="auto"/>
        <w:left w:val="none" w:sz="0" w:space="0" w:color="auto"/>
        <w:bottom w:val="none" w:sz="0" w:space="0" w:color="auto"/>
        <w:right w:val="none" w:sz="0" w:space="0" w:color="auto"/>
      </w:divBdr>
    </w:div>
    <w:div w:id="705330140">
      <w:marLeft w:val="0"/>
      <w:marRight w:val="0"/>
      <w:marTop w:val="0"/>
      <w:marBottom w:val="0"/>
      <w:divBdr>
        <w:top w:val="none" w:sz="0" w:space="0" w:color="auto"/>
        <w:left w:val="none" w:sz="0" w:space="0" w:color="auto"/>
        <w:bottom w:val="none" w:sz="0" w:space="0" w:color="auto"/>
        <w:right w:val="none" w:sz="0" w:space="0" w:color="auto"/>
      </w:divBdr>
    </w:div>
    <w:div w:id="705330141">
      <w:marLeft w:val="0"/>
      <w:marRight w:val="0"/>
      <w:marTop w:val="0"/>
      <w:marBottom w:val="0"/>
      <w:divBdr>
        <w:top w:val="none" w:sz="0" w:space="0" w:color="auto"/>
        <w:left w:val="none" w:sz="0" w:space="0" w:color="auto"/>
        <w:bottom w:val="none" w:sz="0" w:space="0" w:color="auto"/>
        <w:right w:val="none" w:sz="0" w:space="0" w:color="auto"/>
      </w:divBdr>
    </w:div>
    <w:div w:id="705330142">
      <w:marLeft w:val="0"/>
      <w:marRight w:val="0"/>
      <w:marTop w:val="0"/>
      <w:marBottom w:val="0"/>
      <w:divBdr>
        <w:top w:val="none" w:sz="0" w:space="0" w:color="auto"/>
        <w:left w:val="none" w:sz="0" w:space="0" w:color="auto"/>
        <w:bottom w:val="none" w:sz="0" w:space="0" w:color="auto"/>
        <w:right w:val="none" w:sz="0" w:space="0" w:color="auto"/>
      </w:divBdr>
    </w:div>
    <w:div w:id="705330143">
      <w:marLeft w:val="0"/>
      <w:marRight w:val="0"/>
      <w:marTop w:val="0"/>
      <w:marBottom w:val="0"/>
      <w:divBdr>
        <w:top w:val="none" w:sz="0" w:space="0" w:color="auto"/>
        <w:left w:val="none" w:sz="0" w:space="0" w:color="auto"/>
        <w:bottom w:val="none" w:sz="0" w:space="0" w:color="auto"/>
        <w:right w:val="none" w:sz="0" w:space="0" w:color="auto"/>
      </w:divBdr>
    </w:div>
    <w:div w:id="705330144">
      <w:marLeft w:val="0"/>
      <w:marRight w:val="0"/>
      <w:marTop w:val="0"/>
      <w:marBottom w:val="0"/>
      <w:divBdr>
        <w:top w:val="none" w:sz="0" w:space="0" w:color="auto"/>
        <w:left w:val="none" w:sz="0" w:space="0" w:color="auto"/>
        <w:bottom w:val="none" w:sz="0" w:space="0" w:color="auto"/>
        <w:right w:val="none" w:sz="0" w:space="0" w:color="auto"/>
      </w:divBdr>
    </w:div>
    <w:div w:id="705330145">
      <w:marLeft w:val="0"/>
      <w:marRight w:val="0"/>
      <w:marTop w:val="0"/>
      <w:marBottom w:val="0"/>
      <w:divBdr>
        <w:top w:val="none" w:sz="0" w:space="0" w:color="auto"/>
        <w:left w:val="none" w:sz="0" w:space="0" w:color="auto"/>
        <w:bottom w:val="none" w:sz="0" w:space="0" w:color="auto"/>
        <w:right w:val="none" w:sz="0" w:space="0" w:color="auto"/>
      </w:divBdr>
    </w:div>
    <w:div w:id="705330146">
      <w:marLeft w:val="0"/>
      <w:marRight w:val="0"/>
      <w:marTop w:val="0"/>
      <w:marBottom w:val="0"/>
      <w:divBdr>
        <w:top w:val="none" w:sz="0" w:space="0" w:color="auto"/>
        <w:left w:val="none" w:sz="0" w:space="0" w:color="auto"/>
        <w:bottom w:val="none" w:sz="0" w:space="0" w:color="auto"/>
        <w:right w:val="none" w:sz="0" w:space="0" w:color="auto"/>
      </w:divBdr>
    </w:div>
    <w:div w:id="705330147">
      <w:marLeft w:val="0"/>
      <w:marRight w:val="0"/>
      <w:marTop w:val="0"/>
      <w:marBottom w:val="0"/>
      <w:divBdr>
        <w:top w:val="none" w:sz="0" w:space="0" w:color="auto"/>
        <w:left w:val="none" w:sz="0" w:space="0" w:color="auto"/>
        <w:bottom w:val="none" w:sz="0" w:space="0" w:color="auto"/>
        <w:right w:val="none" w:sz="0" w:space="0" w:color="auto"/>
      </w:divBdr>
    </w:div>
    <w:div w:id="705330148">
      <w:marLeft w:val="0"/>
      <w:marRight w:val="0"/>
      <w:marTop w:val="0"/>
      <w:marBottom w:val="0"/>
      <w:divBdr>
        <w:top w:val="none" w:sz="0" w:space="0" w:color="auto"/>
        <w:left w:val="none" w:sz="0" w:space="0" w:color="auto"/>
        <w:bottom w:val="none" w:sz="0" w:space="0" w:color="auto"/>
        <w:right w:val="none" w:sz="0" w:space="0" w:color="auto"/>
      </w:divBdr>
    </w:div>
    <w:div w:id="705330149">
      <w:marLeft w:val="0"/>
      <w:marRight w:val="0"/>
      <w:marTop w:val="0"/>
      <w:marBottom w:val="0"/>
      <w:divBdr>
        <w:top w:val="none" w:sz="0" w:space="0" w:color="auto"/>
        <w:left w:val="none" w:sz="0" w:space="0" w:color="auto"/>
        <w:bottom w:val="none" w:sz="0" w:space="0" w:color="auto"/>
        <w:right w:val="none" w:sz="0" w:space="0" w:color="auto"/>
      </w:divBdr>
    </w:div>
    <w:div w:id="705330150">
      <w:marLeft w:val="0"/>
      <w:marRight w:val="0"/>
      <w:marTop w:val="0"/>
      <w:marBottom w:val="0"/>
      <w:divBdr>
        <w:top w:val="none" w:sz="0" w:space="0" w:color="auto"/>
        <w:left w:val="none" w:sz="0" w:space="0" w:color="auto"/>
        <w:bottom w:val="none" w:sz="0" w:space="0" w:color="auto"/>
        <w:right w:val="none" w:sz="0" w:space="0" w:color="auto"/>
      </w:divBdr>
    </w:div>
    <w:div w:id="705330151">
      <w:marLeft w:val="0"/>
      <w:marRight w:val="0"/>
      <w:marTop w:val="0"/>
      <w:marBottom w:val="0"/>
      <w:divBdr>
        <w:top w:val="none" w:sz="0" w:space="0" w:color="auto"/>
        <w:left w:val="none" w:sz="0" w:space="0" w:color="auto"/>
        <w:bottom w:val="none" w:sz="0" w:space="0" w:color="auto"/>
        <w:right w:val="none" w:sz="0" w:space="0" w:color="auto"/>
      </w:divBdr>
    </w:div>
    <w:div w:id="705330152">
      <w:marLeft w:val="0"/>
      <w:marRight w:val="0"/>
      <w:marTop w:val="0"/>
      <w:marBottom w:val="0"/>
      <w:divBdr>
        <w:top w:val="none" w:sz="0" w:space="0" w:color="auto"/>
        <w:left w:val="none" w:sz="0" w:space="0" w:color="auto"/>
        <w:bottom w:val="none" w:sz="0" w:space="0" w:color="auto"/>
        <w:right w:val="none" w:sz="0" w:space="0" w:color="auto"/>
      </w:divBdr>
    </w:div>
    <w:div w:id="705330153">
      <w:marLeft w:val="0"/>
      <w:marRight w:val="0"/>
      <w:marTop w:val="0"/>
      <w:marBottom w:val="0"/>
      <w:divBdr>
        <w:top w:val="none" w:sz="0" w:space="0" w:color="auto"/>
        <w:left w:val="none" w:sz="0" w:space="0" w:color="auto"/>
        <w:bottom w:val="none" w:sz="0" w:space="0" w:color="auto"/>
        <w:right w:val="none" w:sz="0" w:space="0" w:color="auto"/>
      </w:divBdr>
    </w:div>
    <w:div w:id="705330154">
      <w:marLeft w:val="0"/>
      <w:marRight w:val="0"/>
      <w:marTop w:val="0"/>
      <w:marBottom w:val="0"/>
      <w:divBdr>
        <w:top w:val="none" w:sz="0" w:space="0" w:color="auto"/>
        <w:left w:val="none" w:sz="0" w:space="0" w:color="auto"/>
        <w:bottom w:val="none" w:sz="0" w:space="0" w:color="auto"/>
        <w:right w:val="none" w:sz="0" w:space="0" w:color="auto"/>
      </w:divBdr>
    </w:div>
    <w:div w:id="705330155">
      <w:marLeft w:val="0"/>
      <w:marRight w:val="0"/>
      <w:marTop w:val="0"/>
      <w:marBottom w:val="0"/>
      <w:divBdr>
        <w:top w:val="none" w:sz="0" w:space="0" w:color="auto"/>
        <w:left w:val="none" w:sz="0" w:space="0" w:color="auto"/>
        <w:bottom w:val="none" w:sz="0" w:space="0" w:color="auto"/>
        <w:right w:val="none" w:sz="0" w:space="0" w:color="auto"/>
      </w:divBdr>
    </w:div>
    <w:div w:id="705330156">
      <w:marLeft w:val="0"/>
      <w:marRight w:val="0"/>
      <w:marTop w:val="0"/>
      <w:marBottom w:val="0"/>
      <w:divBdr>
        <w:top w:val="none" w:sz="0" w:space="0" w:color="auto"/>
        <w:left w:val="none" w:sz="0" w:space="0" w:color="auto"/>
        <w:bottom w:val="none" w:sz="0" w:space="0" w:color="auto"/>
        <w:right w:val="none" w:sz="0" w:space="0" w:color="auto"/>
      </w:divBdr>
    </w:div>
    <w:div w:id="705330157">
      <w:marLeft w:val="0"/>
      <w:marRight w:val="0"/>
      <w:marTop w:val="0"/>
      <w:marBottom w:val="0"/>
      <w:divBdr>
        <w:top w:val="none" w:sz="0" w:space="0" w:color="auto"/>
        <w:left w:val="none" w:sz="0" w:space="0" w:color="auto"/>
        <w:bottom w:val="none" w:sz="0" w:space="0" w:color="auto"/>
        <w:right w:val="none" w:sz="0" w:space="0" w:color="auto"/>
      </w:divBdr>
    </w:div>
    <w:div w:id="705330158">
      <w:marLeft w:val="0"/>
      <w:marRight w:val="0"/>
      <w:marTop w:val="0"/>
      <w:marBottom w:val="0"/>
      <w:divBdr>
        <w:top w:val="none" w:sz="0" w:space="0" w:color="auto"/>
        <w:left w:val="none" w:sz="0" w:space="0" w:color="auto"/>
        <w:bottom w:val="none" w:sz="0" w:space="0" w:color="auto"/>
        <w:right w:val="none" w:sz="0" w:space="0" w:color="auto"/>
      </w:divBdr>
    </w:div>
    <w:div w:id="705330159">
      <w:marLeft w:val="0"/>
      <w:marRight w:val="0"/>
      <w:marTop w:val="0"/>
      <w:marBottom w:val="0"/>
      <w:divBdr>
        <w:top w:val="none" w:sz="0" w:space="0" w:color="auto"/>
        <w:left w:val="none" w:sz="0" w:space="0" w:color="auto"/>
        <w:bottom w:val="none" w:sz="0" w:space="0" w:color="auto"/>
        <w:right w:val="none" w:sz="0" w:space="0" w:color="auto"/>
      </w:divBdr>
    </w:div>
    <w:div w:id="705330160">
      <w:marLeft w:val="0"/>
      <w:marRight w:val="0"/>
      <w:marTop w:val="0"/>
      <w:marBottom w:val="0"/>
      <w:divBdr>
        <w:top w:val="none" w:sz="0" w:space="0" w:color="auto"/>
        <w:left w:val="none" w:sz="0" w:space="0" w:color="auto"/>
        <w:bottom w:val="none" w:sz="0" w:space="0" w:color="auto"/>
        <w:right w:val="none" w:sz="0" w:space="0" w:color="auto"/>
      </w:divBdr>
    </w:div>
    <w:div w:id="705330161">
      <w:marLeft w:val="0"/>
      <w:marRight w:val="0"/>
      <w:marTop w:val="0"/>
      <w:marBottom w:val="0"/>
      <w:divBdr>
        <w:top w:val="none" w:sz="0" w:space="0" w:color="auto"/>
        <w:left w:val="none" w:sz="0" w:space="0" w:color="auto"/>
        <w:bottom w:val="none" w:sz="0" w:space="0" w:color="auto"/>
        <w:right w:val="none" w:sz="0" w:space="0" w:color="auto"/>
      </w:divBdr>
    </w:div>
    <w:div w:id="705330162">
      <w:marLeft w:val="0"/>
      <w:marRight w:val="0"/>
      <w:marTop w:val="0"/>
      <w:marBottom w:val="0"/>
      <w:divBdr>
        <w:top w:val="none" w:sz="0" w:space="0" w:color="auto"/>
        <w:left w:val="none" w:sz="0" w:space="0" w:color="auto"/>
        <w:bottom w:val="none" w:sz="0" w:space="0" w:color="auto"/>
        <w:right w:val="none" w:sz="0" w:space="0" w:color="auto"/>
      </w:divBdr>
    </w:div>
    <w:div w:id="705330163">
      <w:marLeft w:val="0"/>
      <w:marRight w:val="0"/>
      <w:marTop w:val="0"/>
      <w:marBottom w:val="0"/>
      <w:divBdr>
        <w:top w:val="none" w:sz="0" w:space="0" w:color="auto"/>
        <w:left w:val="none" w:sz="0" w:space="0" w:color="auto"/>
        <w:bottom w:val="none" w:sz="0" w:space="0" w:color="auto"/>
        <w:right w:val="none" w:sz="0" w:space="0" w:color="auto"/>
      </w:divBdr>
    </w:div>
    <w:div w:id="705330164">
      <w:marLeft w:val="0"/>
      <w:marRight w:val="0"/>
      <w:marTop w:val="0"/>
      <w:marBottom w:val="0"/>
      <w:divBdr>
        <w:top w:val="none" w:sz="0" w:space="0" w:color="auto"/>
        <w:left w:val="none" w:sz="0" w:space="0" w:color="auto"/>
        <w:bottom w:val="none" w:sz="0" w:space="0" w:color="auto"/>
        <w:right w:val="none" w:sz="0" w:space="0" w:color="auto"/>
      </w:divBdr>
    </w:div>
    <w:div w:id="705330165">
      <w:marLeft w:val="0"/>
      <w:marRight w:val="0"/>
      <w:marTop w:val="0"/>
      <w:marBottom w:val="0"/>
      <w:divBdr>
        <w:top w:val="none" w:sz="0" w:space="0" w:color="auto"/>
        <w:left w:val="none" w:sz="0" w:space="0" w:color="auto"/>
        <w:bottom w:val="none" w:sz="0" w:space="0" w:color="auto"/>
        <w:right w:val="none" w:sz="0" w:space="0" w:color="auto"/>
      </w:divBdr>
    </w:div>
    <w:div w:id="705330166">
      <w:marLeft w:val="0"/>
      <w:marRight w:val="0"/>
      <w:marTop w:val="0"/>
      <w:marBottom w:val="0"/>
      <w:divBdr>
        <w:top w:val="none" w:sz="0" w:space="0" w:color="auto"/>
        <w:left w:val="none" w:sz="0" w:space="0" w:color="auto"/>
        <w:bottom w:val="none" w:sz="0" w:space="0" w:color="auto"/>
        <w:right w:val="none" w:sz="0" w:space="0" w:color="auto"/>
      </w:divBdr>
    </w:div>
    <w:div w:id="705330167">
      <w:marLeft w:val="0"/>
      <w:marRight w:val="0"/>
      <w:marTop w:val="0"/>
      <w:marBottom w:val="0"/>
      <w:divBdr>
        <w:top w:val="none" w:sz="0" w:space="0" w:color="auto"/>
        <w:left w:val="none" w:sz="0" w:space="0" w:color="auto"/>
        <w:bottom w:val="none" w:sz="0" w:space="0" w:color="auto"/>
        <w:right w:val="none" w:sz="0" w:space="0" w:color="auto"/>
      </w:divBdr>
    </w:div>
    <w:div w:id="705330168">
      <w:marLeft w:val="0"/>
      <w:marRight w:val="0"/>
      <w:marTop w:val="0"/>
      <w:marBottom w:val="0"/>
      <w:divBdr>
        <w:top w:val="none" w:sz="0" w:space="0" w:color="auto"/>
        <w:left w:val="none" w:sz="0" w:space="0" w:color="auto"/>
        <w:bottom w:val="none" w:sz="0" w:space="0" w:color="auto"/>
        <w:right w:val="none" w:sz="0" w:space="0" w:color="auto"/>
      </w:divBdr>
    </w:div>
    <w:div w:id="705330169">
      <w:marLeft w:val="0"/>
      <w:marRight w:val="0"/>
      <w:marTop w:val="0"/>
      <w:marBottom w:val="0"/>
      <w:divBdr>
        <w:top w:val="none" w:sz="0" w:space="0" w:color="auto"/>
        <w:left w:val="none" w:sz="0" w:space="0" w:color="auto"/>
        <w:bottom w:val="none" w:sz="0" w:space="0" w:color="auto"/>
        <w:right w:val="none" w:sz="0" w:space="0" w:color="auto"/>
      </w:divBdr>
    </w:div>
    <w:div w:id="705330170">
      <w:marLeft w:val="0"/>
      <w:marRight w:val="0"/>
      <w:marTop w:val="0"/>
      <w:marBottom w:val="0"/>
      <w:divBdr>
        <w:top w:val="none" w:sz="0" w:space="0" w:color="auto"/>
        <w:left w:val="none" w:sz="0" w:space="0" w:color="auto"/>
        <w:bottom w:val="none" w:sz="0" w:space="0" w:color="auto"/>
        <w:right w:val="none" w:sz="0" w:space="0" w:color="auto"/>
      </w:divBdr>
    </w:div>
    <w:div w:id="705330171">
      <w:marLeft w:val="0"/>
      <w:marRight w:val="0"/>
      <w:marTop w:val="0"/>
      <w:marBottom w:val="0"/>
      <w:divBdr>
        <w:top w:val="none" w:sz="0" w:space="0" w:color="auto"/>
        <w:left w:val="none" w:sz="0" w:space="0" w:color="auto"/>
        <w:bottom w:val="none" w:sz="0" w:space="0" w:color="auto"/>
        <w:right w:val="none" w:sz="0" w:space="0" w:color="auto"/>
      </w:divBdr>
    </w:div>
    <w:div w:id="705330172">
      <w:marLeft w:val="0"/>
      <w:marRight w:val="0"/>
      <w:marTop w:val="0"/>
      <w:marBottom w:val="0"/>
      <w:divBdr>
        <w:top w:val="none" w:sz="0" w:space="0" w:color="auto"/>
        <w:left w:val="none" w:sz="0" w:space="0" w:color="auto"/>
        <w:bottom w:val="none" w:sz="0" w:space="0" w:color="auto"/>
        <w:right w:val="none" w:sz="0" w:space="0" w:color="auto"/>
      </w:divBdr>
    </w:div>
    <w:div w:id="705330173">
      <w:marLeft w:val="0"/>
      <w:marRight w:val="0"/>
      <w:marTop w:val="0"/>
      <w:marBottom w:val="0"/>
      <w:divBdr>
        <w:top w:val="none" w:sz="0" w:space="0" w:color="auto"/>
        <w:left w:val="none" w:sz="0" w:space="0" w:color="auto"/>
        <w:bottom w:val="none" w:sz="0" w:space="0" w:color="auto"/>
        <w:right w:val="none" w:sz="0" w:space="0" w:color="auto"/>
      </w:divBdr>
    </w:div>
    <w:div w:id="705330174">
      <w:marLeft w:val="0"/>
      <w:marRight w:val="0"/>
      <w:marTop w:val="0"/>
      <w:marBottom w:val="0"/>
      <w:divBdr>
        <w:top w:val="none" w:sz="0" w:space="0" w:color="auto"/>
        <w:left w:val="none" w:sz="0" w:space="0" w:color="auto"/>
        <w:bottom w:val="none" w:sz="0" w:space="0" w:color="auto"/>
        <w:right w:val="none" w:sz="0" w:space="0" w:color="auto"/>
      </w:divBdr>
    </w:div>
    <w:div w:id="705330175">
      <w:marLeft w:val="0"/>
      <w:marRight w:val="0"/>
      <w:marTop w:val="0"/>
      <w:marBottom w:val="0"/>
      <w:divBdr>
        <w:top w:val="none" w:sz="0" w:space="0" w:color="auto"/>
        <w:left w:val="none" w:sz="0" w:space="0" w:color="auto"/>
        <w:bottom w:val="none" w:sz="0" w:space="0" w:color="auto"/>
        <w:right w:val="none" w:sz="0" w:space="0" w:color="auto"/>
      </w:divBdr>
    </w:div>
    <w:div w:id="705330176">
      <w:marLeft w:val="0"/>
      <w:marRight w:val="0"/>
      <w:marTop w:val="0"/>
      <w:marBottom w:val="0"/>
      <w:divBdr>
        <w:top w:val="none" w:sz="0" w:space="0" w:color="auto"/>
        <w:left w:val="none" w:sz="0" w:space="0" w:color="auto"/>
        <w:bottom w:val="none" w:sz="0" w:space="0" w:color="auto"/>
        <w:right w:val="none" w:sz="0" w:space="0" w:color="auto"/>
      </w:divBdr>
    </w:div>
    <w:div w:id="705330177">
      <w:marLeft w:val="0"/>
      <w:marRight w:val="0"/>
      <w:marTop w:val="0"/>
      <w:marBottom w:val="0"/>
      <w:divBdr>
        <w:top w:val="none" w:sz="0" w:space="0" w:color="auto"/>
        <w:left w:val="none" w:sz="0" w:space="0" w:color="auto"/>
        <w:bottom w:val="none" w:sz="0" w:space="0" w:color="auto"/>
        <w:right w:val="none" w:sz="0" w:space="0" w:color="auto"/>
      </w:divBdr>
    </w:div>
    <w:div w:id="705330178">
      <w:marLeft w:val="0"/>
      <w:marRight w:val="0"/>
      <w:marTop w:val="0"/>
      <w:marBottom w:val="0"/>
      <w:divBdr>
        <w:top w:val="none" w:sz="0" w:space="0" w:color="auto"/>
        <w:left w:val="none" w:sz="0" w:space="0" w:color="auto"/>
        <w:bottom w:val="none" w:sz="0" w:space="0" w:color="auto"/>
        <w:right w:val="none" w:sz="0" w:space="0" w:color="auto"/>
      </w:divBdr>
    </w:div>
    <w:div w:id="705330179">
      <w:marLeft w:val="0"/>
      <w:marRight w:val="0"/>
      <w:marTop w:val="0"/>
      <w:marBottom w:val="0"/>
      <w:divBdr>
        <w:top w:val="none" w:sz="0" w:space="0" w:color="auto"/>
        <w:left w:val="none" w:sz="0" w:space="0" w:color="auto"/>
        <w:bottom w:val="none" w:sz="0" w:space="0" w:color="auto"/>
        <w:right w:val="none" w:sz="0" w:space="0" w:color="auto"/>
      </w:divBdr>
    </w:div>
    <w:div w:id="705330180">
      <w:marLeft w:val="0"/>
      <w:marRight w:val="0"/>
      <w:marTop w:val="0"/>
      <w:marBottom w:val="0"/>
      <w:divBdr>
        <w:top w:val="none" w:sz="0" w:space="0" w:color="auto"/>
        <w:left w:val="none" w:sz="0" w:space="0" w:color="auto"/>
        <w:bottom w:val="none" w:sz="0" w:space="0" w:color="auto"/>
        <w:right w:val="none" w:sz="0" w:space="0" w:color="auto"/>
      </w:divBdr>
    </w:div>
    <w:div w:id="705330181">
      <w:marLeft w:val="0"/>
      <w:marRight w:val="0"/>
      <w:marTop w:val="0"/>
      <w:marBottom w:val="0"/>
      <w:divBdr>
        <w:top w:val="none" w:sz="0" w:space="0" w:color="auto"/>
        <w:left w:val="none" w:sz="0" w:space="0" w:color="auto"/>
        <w:bottom w:val="none" w:sz="0" w:space="0" w:color="auto"/>
        <w:right w:val="none" w:sz="0" w:space="0" w:color="auto"/>
      </w:divBdr>
    </w:div>
    <w:div w:id="705330182">
      <w:marLeft w:val="0"/>
      <w:marRight w:val="0"/>
      <w:marTop w:val="0"/>
      <w:marBottom w:val="0"/>
      <w:divBdr>
        <w:top w:val="none" w:sz="0" w:space="0" w:color="auto"/>
        <w:left w:val="none" w:sz="0" w:space="0" w:color="auto"/>
        <w:bottom w:val="none" w:sz="0" w:space="0" w:color="auto"/>
        <w:right w:val="none" w:sz="0" w:space="0" w:color="auto"/>
      </w:divBdr>
    </w:div>
    <w:div w:id="705330183">
      <w:marLeft w:val="0"/>
      <w:marRight w:val="0"/>
      <w:marTop w:val="0"/>
      <w:marBottom w:val="0"/>
      <w:divBdr>
        <w:top w:val="none" w:sz="0" w:space="0" w:color="auto"/>
        <w:left w:val="none" w:sz="0" w:space="0" w:color="auto"/>
        <w:bottom w:val="none" w:sz="0" w:space="0" w:color="auto"/>
        <w:right w:val="none" w:sz="0" w:space="0" w:color="auto"/>
      </w:divBdr>
    </w:div>
    <w:div w:id="705330184">
      <w:marLeft w:val="0"/>
      <w:marRight w:val="0"/>
      <w:marTop w:val="0"/>
      <w:marBottom w:val="0"/>
      <w:divBdr>
        <w:top w:val="none" w:sz="0" w:space="0" w:color="auto"/>
        <w:left w:val="none" w:sz="0" w:space="0" w:color="auto"/>
        <w:bottom w:val="none" w:sz="0" w:space="0" w:color="auto"/>
        <w:right w:val="none" w:sz="0" w:space="0" w:color="auto"/>
      </w:divBdr>
    </w:div>
    <w:div w:id="705330185">
      <w:marLeft w:val="0"/>
      <w:marRight w:val="0"/>
      <w:marTop w:val="0"/>
      <w:marBottom w:val="0"/>
      <w:divBdr>
        <w:top w:val="none" w:sz="0" w:space="0" w:color="auto"/>
        <w:left w:val="none" w:sz="0" w:space="0" w:color="auto"/>
        <w:bottom w:val="none" w:sz="0" w:space="0" w:color="auto"/>
        <w:right w:val="none" w:sz="0" w:space="0" w:color="auto"/>
      </w:divBdr>
    </w:div>
    <w:div w:id="705330186">
      <w:marLeft w:val="0"/>
      <w:marRight w:val="0"/>
      <w:marTop w:val="0"/>
      <w:marBottom w:val="0"/>
      <w:divBdr>
        <w:top w:val="none" w:sz="0" w:space="0" w:color="auto"/>
        <w:left w:val="none" w:sz="0" w:space="0" w:color="auto"/>
        <w:bottom w:val="none" w:sz="0" w:space="0" w:color="auto"/>
        <w:right w:val="none" w:sz="0" w:space="0" w:color="auto"/>
      </w:divBdr>
    </w:div>
    <w:div w:id="705330187">
      <w:marLeft w:val="0"/>
      <w:marRight w:val="0"/>
      <w:marTop w:val="0"/>
      <w:marBottom w:val="0"/>
      <w:divBdr>
        <w:top w:val="none" w:sz="0" w:space="0" w:color="auto"/>
        <w:left w:val="none" w:sz="0" w:space="0" w:color="auto"/>
        <w:bottom w:val="none" w:sz="0" w:space="0" w:color="auto"/>
        <w:right w:val="none" w:sz="0" w:space="0" w:color="auto"/>
      </w:divBdr>
    </w:div>
    <w:div w:id="705330188">
      <w:marLeft w:val="0"/>
      <w:marRight w:val="0"/>
      <w:marTop w:val="0"/>
      <w:marBottom w:val="0"/>
      <w:divBdr>
        <w:top w:val="none" w:sz="0" w:space="0" w:color="auto"/>
        <w:left w:val="none" w:sz="0" w:space="0" w:color="auto"/>
        <w:bottom w:val="none" w:sz="0" w:space="0" w:color="auto"/>
        <w:right w:val="none" w:sz="0" w:space="0" w:color="auto"/>
      </w:divBdr>
    </w:div>
    <w:div w:id="705330189">
      <w:marLeft w:val="0"/>
      <w:marRight w:val="0"/>
      <w:marTop w:val="0"/>
      <w:marBottom w:val="0"/>
      <w:divBdr>
        <w:top w:val="none" w:sz="0" w:space="0" w:color="auto"/>
        <w:left w:val="none" w:sz="0" w:space="0" w:color="auto"/>
        <w:bottom w:val="none" w:sz="0" w:space="0" w:color="auto"/>
        <w:right w:val="none" w:sz="0" w:space="0" w:color="auto"/>
      </w:divBdr>
    </w:div>
    <w:div w:id="705330190">
      <w:marLeft w:val="0"/>
      <w:marRight w:val="0"/>
      <w:marTop w:val="0"/>
      <w:marBottom w:val="0"/>
      <w:divBdr>
        <w:top w:val="none" w:sz="0" w:space="0" w:color="auto"/>
        <w:left w:val="none" w:sz="0" w:space="0" w:color="auto"/>
        <w:bottom w:val="none" w:sz="0" w:space="0" w:color="auto"/>
        <w:right w:val="none" w:sz="0" w:space="0" w:color="auto"/>
      </w:divBdr>
    </w:div>
    <w:div w:id="705330191">
      <w:marLeft w:val="0"/>
      <w:marRight w:val="0"/>
      <w:marTop w:val="0"/>
      <w:marBottom w:val="0"/>
      <w:divBdr>
        <w:top w:val="none" w:sz="0" w:space="0" w:color="auto"/>
        <w:left w:val="none" w:sz="0" w:space="0" w:color="auto"/>
        <w:bottom w:val="none" w:sz="0" w:space="0" w:color="auto"/>
        <w:right w:val="none" w:sz="0" w:space="0" w:color="auto"/>
      </w:divBdr>
    </w:div>
    <w:div w:id="705330192">
      <w:marLeft w:val="0"/>
      <w:marRight w:val="0"/>
      <w:marTop w:val="0"/>
      <w:marBottom w:val="0"/>
      <w:divBdr>
        <w:top w:val="none" w:sz="0" w:space="0" w:color="auto"/>
        <w:left w:val="none" w:sz="0" w:space="0" w:color="auto"/>
        <w:bottom w:val="none" w:sz="0" w:space="0" w:color="auto"/>
        <w:right w:val="none" w:sz="0" w:space="0" w:color="auto"/>
      </w:divBdr>
    </w:div>
    <w:div w:id="705330193">
      <w:marLeft w:val="0"/>
      <w:marRight w:val="0"/>
      <w:marTop w:val="0"/>
      <w:marBottom w:val="0"/>
      <w:divBdr>
        <w:top w:val="none" w:sz="0" w:space="0" w:color="auto"/>
        <w:left w:val="none" w:sz="0" w:space="0" w:color="auto"/>
        <w:bottom w:val="none" w:sz="0" w:space="0" w:color="auto"/>
        <w:right w:val="none" w:sz="0" w:space="0" w:color="auto"/>
      </w:divBdr>
    </w:div>
    <w:div w:id="705330194">
      <w:marLeft w:val="0"/>
      <w:marRight w:val="0"/>
      <w:marTop w:val="0"/>
      <w:marBottom w:val="0"/>
      <w:divBdr>
        <w:top w:val="none" w:sz="0" w:space="0" w:color="auto"/>
        <w:left w:val="none" w:sz="0" w:space="0" w:color="auto"/>
        <w:bottom w:val="none" w:sz="0" w:space="0" w:color="auto"/>
        <w:right w:val="none" w:sz="0" w:space="0" w:color="auto"/>
      </w:divBdr>
    </w:div>
    <w:div w:id="705330195">
      <w:marLeft w:val="0"/>
      <w:marRight w:val="0"/>
      <w:marTop w:val="0"/>
      <w:marBottom w:val="0"/>
      <w:divBdr>
        <w:top w:val="none" w:sz="0" w:space="0" w:color="auto"/>
        <w:left w:val="none" w:sz="0" w:space="0" w:color="auto"/>
        <w:bottom w:val="none" w:sz="0" w:space="0" w:color="auto"/>
        <w:right w:val="none" w:sz="0" w:space="0" w:color="auto"/>
      </w:divBdr>
    </w:div>
    <w:div w:id="705330196">
      <w:marLeft w:val="0"/>
      <w:marRight w:val="0"/>
      <w:marTop w:val="0"/>
      <w:marBottom w:val="0"/>
      <w:divBdr>
        <w:top w:val="none" w:sz="0" w:space="0" w:color="auto"/>
        <w:left w:val="none" w:sz="0" w:space="0" w:color="auto"/>
        <w:bottom w:val="none" w:sz="0" w:space="0" w:color="auto"/>
        <w:right w:val="none" w:sz="0" w:space="0" w:color="auto"/>
      </w:divBdr>
    </w:div>
    <w:div w:id="705330197">
      <w:marLeft w:val="0"/>
      <w:marRight w:val="0"/>
      <w:marTop w:val="0"/>
      <w:marBottom w:val="0"/>
      <w:divBdr>
        <w:top w:val="none" w:sz="0" w:space="0" w:color="auto"/>
        <w:left w:val="none" w:sz="0" w:space="0" w:color="auto"/>
        <w:bottom w:val="none" w:sz="0" w:space="0" w:color="auto"/>
        <w:right w:val="none" w:sz="0" w:space="0" w:color="auto"/>
      </w:divBdr>
    </w:div>
    <w:div w:id="705330198">
      <w:marLeft w:val="0"/>
      <w:marRight w:val="0"/>
      <w:marTop w:val="0"/>
      <w:marBottom w:val="0"/>
      <w:divBdr>
        <w:top w:val="none" w:sz="0" w:space="0" w:color="auto"/>
        <w:left w:val="none" w:sz="0" w:space="0" w:color="auto"/>
        <w:bottom w:val="none" w:sz="0" w:space="0" w:color="auto"/>
        <w:right w:val="none" w:sz="0" w:space="0" w:color="auto"/>
      </w:divBdr>
    </w:div>
    <w:div w:id="705330199">
      <w:marLeft w:val="0"/>
      <w:marRight w:val="0"/>
      <w:marTop w:val="0"/>
      <w:marBottom w:val="0"/>
      <w:divBdr>
        <w:top w:val="none" w:sz="0" w:space="0" w:color="auto"/>
        <w:left w:val="none" w:sz="0" w:space="0" w:color="auto"/>
        <w:bottom w:val="none" w:sz="0" w:space="0" w:color="auto"/>
        <w:right w:val="none" w:sz="0" w:space="0" w:color="auto"/>
      </w:divBdr>
    </w:div>
    <w:div w:id="705330200">
      <w:marLeft w:val="0"/>
      <w:marRight w:val="0"/>
      <w:marTop w:val="0"/>
      <w:marBottom w:val="0"/>
      <w:divBdr>
        <w:top w:val="none" w:sz="0" w:space="0" w:color="auto"/>
        <w:left w:val="none" w:sz="0" w:space="0" w:color="auto"/>
        <w:bottom w:val="none" w:sz="0" w:space="0" w:color="auto"/>
        <w:right w:val="none" w:sz="0" w:space="0" w:color="auto"/>
      </w:divBdr>
    </w:div>
    <w:div w:id="705330201">
      <w:marLeft w:val="0"/>
      <w:marRight w:val="0"/>
      <w:marTop w:val="0"/>
      <w:marBottom w:val="0"/>
      <w:divBdr>
        <w:top w:val="none" w:sz="0" w:space="0" w:color="auto"/>
        <w:left w:val="none" w:sz="0" w:space="0" w:color="auto"/>
        <w:bottom w:val="none" w:sz="0" w:space="0" w:color="auto"/>
        <w:right w:val="none" w:sz="0" w:space="0" w:color="auto"/>
      </w:divBdr>
    </w:div>
    <w:div w:id="705330202">
      <w:marLeft w:val="0"/>
      <w:marRight w:val="0"/>
      <w:marTop w:val="0"/>
      <w:marBottom w:val="0"/>
      <w:divBdr>
        <w:top w:val="none" w:sz="0" w:space="0" w:color="auto"/>
        <w:left w:val="none" w:sz="0" w:space="0" w:color="auto"/>
        <w:bottom w:val="none" w:sz="0" w:space="0" w:color="auto"/>
        <w:right w:val="none" w:sz="0" w:space="0" w:color="auto"/>
      </w:divBdr>
    </w:div>
    <w:div w:id="705330203">
      <w:marLeft w:val="0"/>
      <w:marRight w:val="0"/>
      <w:marTop w:val="0"/>
      <w:marBottom w:val="0"/>
      <w:divBdr>
        <w:top w:val="none" w:sz="0" w:space="0" w:color="auto"/>
        <w:left w:val="none" w:sz="0" w:space="0" w:color="auto"/>
        <w:bottom w:val="none" w:sz="0" w:space="0" w:color="auto"/>
        <w:right w:val="none" w:sz="0" w:space="0" w:color="auto"/>
      </w:divBdr>
    </w:div>
    <w:div w:id="705330204">
      <w:marLeft w:val="0"/>
      <w:marRight w:val="0"/>
      <w:marTop w:val="0"/>
      <w:marBottom w:val="0"/>
      <w:divBdr>
        <w:top w:val="none" w:sz="0" w:space="0" w:color="auto"/>
        <w:left w:val="none" w:sz="0" w:space="0" w:color="auto"/>
        <w:bottom w:val="none" w:sz="0" w:space="0" w:color="auto"/>
        <w:right w:val="none" w:sz="0" w:space="0" w:color="auto"/>
      </w:divBdr>
    </w:div>
    <w:div w:id="705330205">
      <w:marLeft w:val="0"/>
      <w:marRight w:val="0"/>
      <w:marTop w:val="0"/>
      <w:marBottom w:val="0"/>
      <w:divBdr>
        <w:top w:val="none" w:sz="0" w:space="0" w:color="auto"/>
        <w:left w:val="none" w:sz="0" w:space="0" w:color="auto"/>
        <w:bottom w:val="none" w:sz="0" w:space="0" w:color="auto"/>
        <w:right w:val="none" w:sz="0" w:space="0" w:color="auto"/>
      </w:divBdr>
    </w:div>
    <w:div w:id="705330206">
      <w:marLeft w:val="0"/>
      <w:marRight w:val="0"/>
      <w:marTop w:val="0"/>
      <w:marBottom w:val="0"/>
      <w:divBdr>
        <w:top w:val="none" w:sz="0" w:space="0" w:color="auto"/>
        <w:left w:val="none" w:sz="0" w:space="0" w:color="auto"/>
        <w:bottom w:val="none" w:sz="0" w:space="0" w:color="auto"/>
        <w:right w:val="none" w:sz="0" w:space="0" w:color="auto"/>
      </w:divBdr>
    </w:div>
    <w:div w:id="705330207">
      <w:marLeft w:val="0"/>
      <w:marRight w:val="0"/>
      <w:marTop w:val="0"/>
      <w:marBottom w:val="0"/>
      <w:divBdr>
        <w:top w:val="none" w:sz="0" w:space="0" w:color="auto"/>
        <w:left w:val="none" w:sz="0" w:space="0" w:color="auto"/>
        <w:bottom w:val="none" w:sz="0" w:space="0" w:color="auto"/>
        <w:right w:val="none" w:sz="0" w:space="0" w:color="auto"/>
      </w:divBdr>
    </w:div>
    <w:div w:id="705330208">
      <w:marLeft w:val="0"/>
      <w:marRight w:val="0"/>
      <w:marTop w:val="0"/>
      <w:marBottom w:val="0"/>
      <w:divBdr>
        <w:top w:val="none" w:sz="0" w:space="0" w:color="auto"/>
        <w:left w:val="none" w:sz="0" w:space="0" w:color="auto"/>
        <w:bottom w:val="none" w:sz="0" w:space="0" w:color="auto"/>
        <w:right w:val="none" w:sz="0" w:space="0" w:color="auto"/>
      </w:divBdr>
    </w:div>
    <w:div w:id="705330209">
      <w:marLeft w:val="0"/>
      <w:marRight w:val="0"/>
      <w:marTop w:val="0"/>
      <w:marBottom w:val="0"/>
      <w:divBdr>
        <w:top w:val="none" w:sz="0" w:space="0" w:color="auto"/>
        <w:left w:val="none" w:sz="0" w:space="0" w:color="auto"/>
        <w:bottom w:val="none" w:sz="0" w:space="0" w:color="auto"/>
        <w:right w:val="none" w:sz="0" w:space="0" w:color="auto"/>
      </w:divBdr>
    </w:div>
    <w:div w:id="705330210">
      <w:marLeft w:val="0"/>
      <w:marRight w:val="0"/>
      <w:marTop w:val="0"/>
      <w:marBottom w:val="0"/>
      <w:divBdr>
        <w:top w:val="none" w:sz="0" w:space="0" w:color="auto"/>
        <w:left w:val="none" w:sz="0" w:space="0" w:color="auto"/>
        <w:bottom w:val="none" w:sz="0" w:space="0" w:color="auto"/>
        <w:right w:val="none" w:sz="0" w:space="0" w:color="auto"/>
      </w:divBdr>
    </w:div>
    <w:div w:id="705330211">
      <w:marLeft w:val="0"/>
      <w:marRight w:val="0"/>
      <w:marTop w:val="0"/>
      <w:marBottom w:val="0"/>
      <w:divBdr>
        <w:top w:val="none" w:sz="0" w:space="0" w:color="auto"/>
        <w:left w:val="none" w:sz="0" w:space="0" w:color="auto"/>
        <w:bottom w:val="none" w:sz="0" w:space="0" w:color="auto"/>
        <w:right w:val="none" w:sz="0" w:space="0" w:color="auto"/>
      </w:divBdr>
    </w:div>
    <w:div w:id="705330212">
      <w:marLeft w:val="0"/>
      <w:marRight w:val="0"/>
      <w:marTop w:val="0"/>
      <w:marBottom w:val="0"/>
      <w:divBdr>
        <w:top w:val="none" w:sz="0" w:space="0" w:color="auto"/>
        <w:left w:val="none" w:sz="0" w:space="0" w:color="auto"/>
        <w:bottom w:val="none" w:sz="0" w:space="0" w:color="auto"/>
        <w:right w:val="none" w:sz="0" w:space="0" w:color="auto"/>
      </w:divBdr>
    </w:div>
    <w:div w:id="705330213">
      <w:marLeft w:val="0"/>
      <w:marRight w:val="0"/>
      <w:marTop w:val="0"/>
      <w:marBottom w:val="0"/>
      <w:divBdr>
        <w:top w:val="none" w:sz="0" w:space="0" w:color="auto"/>
        <w:left w:val="none" w:sz="0" w:space="0" w:color="auto"/>
        <w:bottom w:val="none" w:sz="0" w:space="0" w:color="auto"/>
        <w:right w:val="none" w:sz="0" w:space="0" w:color="auto"/>
      </w:divBdr>
    </w:div>
    <w:div w:id="705330214">
      <w:marLeft w:val="0"/>
      <w:marRight w:val="0"/>
      <w:marTop w:val="0"/>
      <w:marBottom w:val="0"/>
      <w:divBdr>
        <w:top w:val="none" w:sz="0" w:space="0" w:color="auto"/>
        <w:left w:val="none" w:sz="0" w:space="0" w:color="auto"/>
        <w:bottom w:val="none" w:sz="0" w:space="0" w:color="auto"/>
        <w:right w:val="none" w:sz="0" w:space="0" w:color="auto"/>
      </w:divBdr>
    </w:div>
    <w:div w:id="705330215">
      <w:marLeft w:val="0"/>
      <w:marRight w:val="0"/>
      <w:marTop w:val="0"/>
      <w:marBottom w:val="0"/>
      <w:divBdr>
        <w:top w:val="none" w:sz="0" w:space="0" w:color="auto"/>
        <w:left w:val="none" w:sz="0" w:space="0" w:color="auto"/>
        <w:bottom w:val="none" w:sz="0" w:space="0" w:color="auto"/>
        <w:right w:val="none" w:sz="0" w:space="0" w:color="auto"/>
      </w:divBdr>
    </w:div>
    <w:div w:id="705330216">
      <w:marLeft w:val="0"/>
      <w:marRight w:val="0"/>
      <w:marTop w:val="0"/>
      <w:marBottom w:val="0"/>
      <w:divBdr>
        <w:top w:val="none" w:sz="0" w:space="0" w:color="auto"/>
        <w:left w:val="none" w:sz="0" w:space="0" w:color="auto"/>
        <w:bottom w:val="none" w:sz="0" w:space="0" w:color="auto"/>
        <w:right w:val="none" w:sz="0" w:space="0" w:color="auto"/>
      </w:divBdr>
    </w:div>
    <w:div w:id="705330217">
      <w:marLeft w:val="0"/>
      <w:marRight w:val="0"/>
      <w:marTop w:val="0"/>
      <w:marBottom w:val="0"/>
      <w:divBdr>
        <w:top w:val="none" w:sz="0" w:space="0" w:color="auto"/>
        <w:left w:val="none" w:sz="0" w:space="0" w:color="auto"/>
        <w:bottom w:val="none" w:sz="0" w:space="0" w:color="auto"/>
        <w:right w:val="none" w:sz="0" w:space="0" w:color="auto"/>
      </w:divBdr>
    </w:div>
    <w:div w:id="705330218">
      <w:marLeft w:val="0"/>
      <w:marRight w:val="0"/>
      <w:marTop w:val="0"/>
      <w:marBottom w:val="0"/>
      <w:divBdr>
        <w:top w:val="none" w:sz="0" w:space="0" w:color="auto"/>
        <w:left w:val="none" w:sz="0" w:space="0" w:color="auto"/>
        <w:bottom w:val="none" w:sz="0" w:space="0" w:color="auto"/>
        <w:right w:val="none" w:sz="0" w:space="0" w:color="auto"/>
      </w:divBdr>
    </w:div>
    <w:div w:id="705330219">
      <w:marLeft w:val="0"/>
      <w:marRight w:val="0"/>
      <w:marTop w:val="0"/>
      <w:marBottom w:val="0"/>
      <w:divBdr>
        <w:top w:val="none" w:sz="0" w:space="0" w:color="auto"/>
        <w:left w:val="none" w:sz="0" w:space="0" w:color="auto"/>
        <w:bottom w:val="none" w:sz="0" w:space="0" w:color="auto"/>
        <w:right w:val="none" w:sz="0" w:space="0" w:color="auto"/>
      </w:divBdr>
    </w:div>
    <w:div w:id="705330220">
      <w:marLeft w:val="0"/>
      <w:marRight w:val="0"/>
      <w:marTop w:val="0"/>
      <w:marBottom w:val="0"/>
      <w:divBdr>
        <w:top w:val="none" w:sz="0" w:space="0" w:color="auto"/>
        <w:left w:val="none" w:sz="0" w:space="0" w:color="auto"/>
        <w:bottom w:val="none" w:sz="0" w:space="0" w:color="auto"/>
        <w:right w:val="none" w:sz="0" w:space="0" w:color="auto"/>
      </w:divBdr>
    </w:div>
    <w:div w:id="705330221">
      <w:marLeft w:val="0"/>
      <w:marRight w:val="0"/>
      <w:marTop w:val="0"/>
      <w:marBottom w:val="0"/>
      <w:divBdr>
        <w:top w:val="none" w:sz="0" w:space="0" w:color="auto"/>
        <w:left w:val="none" w:sz="0" w:space="0" w:color="auto"/>
        <w:bottom w:val="none" w:sz="0" w:space="0" w:color="auto"/>
        <w:right w:val="none" w:sz="0" w:space="0" w:color="auto"/>
      </w:divBdr>
    </w:div>
    <w:div w:id="705330222">
      <w:marLeft w:val="0"/>
      <w:marRight w:val="0"/>
      <w:marTop w:val="0"/>
      <w:marBottom w:val="0"/>
      <w:divBdr>
        <w:top w:val="none" w:sz="0" w:space="0" w:color="auto"/>
        <w:left w:val="none" w:sz="0" w:space="0" w:color="auto"/>
        <w:bottom w:val="none" w:sz="0" w:space="0" w:color="auto"/>
        <w:right w:val="none" w:sz="0" w:space="0" w:color="auto"/>
      </w:divBdr>
    </w:div>
    <w:div w:id="705330223">
      <w:marLeft w:val="0"/>
      <w:marRight w:val="0"/>
      <w:marTop w:val="0"/>
      <w:marBottom w:val="0"/>
      <w:divBdr>
        <w:top w:val="none" w:sz="0" w:space="0" w:color="auto"/>
        <w:left w:val="none" w:sz="0" w:space="0" w:color="auto"/>
        <w:bottom w:val="none" w:sz="0" w:space="0" w:color="auto"/>
        <w:right w:val="none" w:sz="0" w:space="0" w:color="auto"/>
      </w:divBdr>
    </w:div>
    <w:div w:id="705330224">
      <w:marLeft w:val="0"/>
      <w:marRight w:val="0"/>
      <w:marTop w:val="0"/>
      <w:marBottom w:val="0"/>
      <w:divBdr>
        <w:top w:val="none" w:sz="0" w:space="0" w:color="auto"/>
        <w:left w:val="none" w:sz="0" w:space="0" w:color="auto"/>
        <w:bottom w:val="none" w:sz="0" w:space="0" w:color="auto"/>
        <w:right w:val="none" w:sz="0" w:space="0" w:color="auto"/>
      </w:divBdr>
    </w:div>
    <w:div w:id="705330225">
      <w:marLeft w:val="0"/>
      <w:marRight w:val="0"/>
      <w:marTop w:val="0"/>
      <w:marBottom w:val="0"/>
      <w:divBdr>
        <w:top w:val="none" w:sz="0" w:space="0" w:color="auto"/>
        <w:left w:val="none" w:sz="0" w:space="0" w:color="auto"/>
        <w:bottom w:val="none" w:sz="0" w:space="0" w:color="auto"/>
        <w:right w:val="none" w:sz="0" w:space="0" w:color="auto"/>
      </w:divBdr>
    </w:div>
    <w:div w:id="705330226">
      <w:marLeft w:val="0"/>
      <w:marRight w:val="0"/>
      <w:marTop w:val="0"/>
      <w:marBottom w:val="0"/>
      <w:divBdr>
        <w:top w:val="none" w:sz="0" w:space="0" w:color="auto"/>
        <w:left w:val="none" w:sz="0" w:space="0" w:color="auto"/>
        <w:bottom w:val="none" w:sz="0" w:space="0" w:color="auto"/>
        <w:right w:val="none" w:sz="0" w:space="0" w:color="auto"/>
      </w:divBdr>
    </w:div>
    <w:div w:id="705330227">
      <w:marLeft w:val="0"/>
      <w:marRight w:val="0"/>
      <w:marTop w:val="0"/>
      <w:marBottom w:val="0"/>
      <w:divBdr>
        <w:top w:val="none" w:sz="0" w:space="0" w:color="auto"/>
        <w:left w:val="none" w:sz="0" w:space="0" w:color="auto"/>
        <w:bottom w:val="none" w:sz="0" w:space="0" w:color="auto"/>
        <w:right w:val="none" w:sz="0" w:space="0" w:color="auto"/>
      </w:divBdr>
    </w:div>
    <w:div w:id="705330228">
      <w:marLeft w:val="0"/>
      <w:marRight w:val="0"/>
      <w:marTop w:val="0"/>
      <w:marBottom w:val="0"/>
      <w:divBdr>
        <w:top w:val="none" w:sz="0" w:space="0" w:color="auto"/>
        <w:left w:val="none" w:sz="0" w:space="0" w:color="auto"/>
        <w:bottom w:val="none" w:sz="0" w:space="0" w:color="auto"/>
        <w:right w:val="none" w:sz="0" w:space="0" w:color="auto"/>
      </w:divBdr>
    </w:div>
    <w:div w:id="705330229">
      <w:marLeft w:val="0"/>
      <w:marRight w:val="0"/>
      <w:marTop w:val="0"/>
      <w:marBottom w:val="0"/>
      <w:divBdr>
        <w:top w:val="none" w:sz="0" w:space="0" w:color="auto"/>
        <w:left w:val="none" w:sz="0" w:space="0" w:color="auto"/>
        <w:bottom w:val="none" w:sz="0" w:space="0" w:color="auto"/>
        <w:right w:val="none" w:sz="0" w:space="0" w:color="auto"/>
      </w:divBdr>
    </w:div>
    <w:div w:id="705330230">
      <w:marLeft w:val="0"/>
      <w:marRight w:val="0"/>
      <w:marTop w:val="0"/>
      <w:marBottom w:val="0"/>
      <w:divBdr>
        <w:top w:val="none" w:sz="0" w:space="0" w:color="auto"/>
        <w:left w:val="none" w:sz="0" w:space="0" w:color="auto"/>
        <w:bottom w:val="none" w:sz="0" w:space="0" w:color="auto"/>
        <w:right w:val="none" w:sz="0" w:space="0" w:color="auto"/>
      </w:divBdr>
    </w:div>
    <w:div w:id="705330231">
      <w:marLeft w:val="0"/>
      <w:marRight w:val="0"/>
      <w:marTop w:val="0"/>
      <w:marBottom w:val="0"/>
      <w:divBdr>
        <w:top w:val="none" w:sz="0" w:space="0" w:color="auto"/>
        <w:left w:val="none" w:sz="0" w:space="0" w:color="auto"/>
        <w:bottom w:val="none" w:sz="0" w:space="0" w:color="auto"/>
        <w:right w:val="none" w:sz="0" w:space="0" w:color="auto"/>
      </w:divBdr>
    </w:div>
    <w:div w:id="705330232">
      <w:marLeft w:val="0"/>
      <w:marRight w:val="0"/>
      <w:marTop w:val="0"/>
      <w:marBottom w:val="0"/>
      <w:divBdr>
        <w:top w:val="none" w:sz="0" w:space="0" w:color="auto"/>
        <w:left w:val="none" w:sz="0" w:space="0" w:color="auto"/>
        <w:bottom w:val="none" w:sz="0" w:space="0" w:color="auto"/>
        <w:right w:val="none" w:sz="0" w:space="0" w:color="auto"/>
      </w:divBdr>
    </w:div>
    <w:div w:id="705330233">
      <w:marLeft w:val="0"/>
      <w:marRight w:val="0"/>
      <w:marTop w:val="0"/>
      <w:marBottom w:val="0"/>
      <w:divBdr>
        <w:top w:val="none" w:sz="0" w:space="0" w:color="auto"/>
        <w:left w:val="none" w:sz="0" w:space="0" w:color="auto"/>
        <w:bottom w:val="none" w:sz="0" w:space="0" w:color="auto"/>
        <w:right w:val="none" w:sz="0" w:space="0" w:color="auto"/>
      </w:divBdr>
    </w:div>
    <w:div w:id="705330234">
      <w:marLeft w:val="0"/>
      <w:marRight w:val="0"/>
      <w:marTop w:val="0"/>
      <w:marBottom w:val="0"/>
      <w:divBdr>
        <w:top w:val="none" w:sz="0" w:space="0" w:color="auto"/>
        <w:left w:val="none" w:sz="0" w:space="0" w:color="auto"/>
        <w:bottom w:val="none" w:sz="0" w:space="0" w:color="auto"/>
        <w:right w:val="none" w:sz="0" w:space="0" w:color="auto"/>
      </w:divBdr>
    </w:div>
    <w:div w:id="705330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ECD24F4907FE0C647D7A7EB76D5355EE0C8E123A9ABCA371B26E8055m8H3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2019-04-17T10:04:00Z</cp:lastPrinted>
  <dcterms:created xsi:type="dcterms:W3CDTF">2020-04-28T10:32:00Z</dcterms:created>
  <dcterms:modified xsi:type="dcterms:W3CDTF">2020-04-28T10:32:00Z</dcterms:modified>
</cp:coreProperties>
</file>